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6C3" w:rsidRDefault="00C20B3C">
      <w:pPr>
        <w:ind w:left="973" w:hanging="973"/>
        <w:jc w:val="center"/>
        <w:rPr>
          <w:rFonts w:ascii="Times New Roman" w:eastAsia="標楷體" w:hAnsi="Times New Roman"/>
          <w:b/>
          <w:sz w:val="44"/>
          <w:szCs w:val="44"/>
        </w:rPr>
      </w:pPr>
      <w:r>
        <w:rPr>
          <w:rFonts w:ascii="Times New Roman" w:eastAsia="標楷體" w:hAnsi="Times New Roman"/>
          <w:b/>
          <w:sz w:val="44"/>
          <w:szCs w:val="44"/>
        </w:rPr>
        <w:t>110</w:t>
      </w:r>
      <w:r>
        <w:rPr>
          <w:rFonts w:ascii="Times New Roman" w:eastAsia="標楷體" w:hAnsi="Times New Roman"/>
          <w:b/>
          <w:sz w:val="44"/>
          <w:szCs w:val="44"/>
        </w:rPr>
        <w:t>年臺中市梧棲區體育會</w:t>
      </w:r>
    </w:p>
    <w:p w:rsidR="00C846C3" w:rsidRDefault="00C20B3C">
      <w:pPr>
        <w:ind w:left="973" w:hanging="973"/>
        <w:jc w:val="center"/>
        <w:rPr>
          <w:rFonts w:ascii="Times New Roman" w:eastAsia="標楷體" w:hAnsi="Times New Roman"/>
          <w:b/>
          <w:sz w:val="44"/>
          <w:szCs w:val="44"/>
        </w:rPr>
      </w:pPr>
      <w:r>
        <w:rPr>
          <w:rFonts w:ascii="Times New Roman" w:eastAsia="標楷體" w:hAnsi="Times New Roman"/>
          <w:b/>
          <w:sz w:val="44"/>
          <w:szCs w:val="44"/>
        </w:rPr>
        <w:t>第四十四屆</w:t>
      </w:r>
      <w:bookmarkStart w:id="0" w:name="_GoBack"/>
      <w:r>
        <w:rPr>
          <w:rFonts w:ascii="Times New Roman" w:eastAsia="標楷體" w:hAnsi="Times New Roman"/>
          <w:b/>
          <w:sz w:val="44"/>
          <w:szCs w:val="44"/>
        </w:rPr>
        <w:t>全國小學生柔道邀請賽</w:t>
      </w:r>
      <w:bookmarkEnd w:id="0"/>
    </w:p>
    <w:p w:rsidR="00C846C3" w:rsidRDefault="00C846C3">
      <w:pPr>
        <w:spacing w:line="240" w:lineRule="exact"/>
        <w:ind w:left="486" w:hanging="486"/>
        <w:rPr>
          <w:rFonts w:ascii="Times New Roman" w:eastAsia="標楷體" w:hAnsi="Times New Roman"/>
          <w:sz w:val="22"/>
        </w:rPr>
      </w:pPr>
    </w:p>
    <w:p w:rsidR="00C846C3" w:rsidRDefault="00C20B3C">
      <w:pPr>
        <w:spacing w:line="400" w:lineRule="exact"/>
        <w:ind w:left="619" w:hanging="619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報名簡章</w:t>
      </w:r>
    </w:p>
    <w:p w:rsidR="00C846C3" w:rsidRDefault="00C846C3">
      <w:pPr>
        <w:spacing w:line="240" w:lineRule="exact"/>
        <w:ind w:left="530" w:hanging="530"/>
        <w:rPr>
          <w:rFonts w:ascii="Times New Roman" w:eastAsia="標楷體" w:hAnsi="Times New Roman"/>
          <w:szCs w:val="24"/>
        </w:rPr>
      </w:pPr>
    </w:p>
    <w:p w:rsidR="00C846C3" w:rsidRDefault="00C20B3C">
      <w:pPr>
        <w:pStyle w:val="a3"/>
        <w:numPr>
          <w:ilvl w:val="0"/>
          <w:numId w:val="1"/>
        </w:numPr>
        <w:ind w:left="531" w:hanging="531"/>
      </w:pPr>
      <w:r>
        <w:rPr>
          <w:rFonts w:ascii="Times New Roman" w:eastAsia="標楷體" w:hAnsi="Times New Roman"/>
          <w:b/>
          <w:szCs w:val="24"/>
        </w:rPr>
        <w:t>宗</w:t>
      </w:r>
      <w:r>
        <w:rPr>
          <w:rFonts w:ascii="Times New Roman" w:eastAsia="標楷體" w:hAnsi="Times New Roman"/>
          <w:b/>
          <w:szCs w:val="24"/>
        </w:rPr>
        <w:t xml:space="preserve">    </w:t>
      </w:r>
      <w:r>
        <w:rPr>
          <w:rFonts w:ascii="Times New Roman" w:eastAsia="標楷體" w:hAnsi="Times New Roman"/>
          <w:b/>
          <w:szCs w:val="24"/>
        </w:rPr>
        <w:t>旨：</w:t>
      </w:r>
      <w:r>
        <w:rPr>
          <w:rFonts w:ascii="Times New Roman" w:eastAsia="標楷體" w:hAnsi="Times New Roman"/>
          <w:szCs w:val="24"/>
        </w:rPr>
        <w:t>為</w:t>
      </w:r>
      <w:r>
        <w:rPr>
          <w:rFonts w:ascii="Times New Roman" w:eastAsia="標楷體" w:hAnsi="Times New Roman"/>
          <w:color w:val="000000"/>
          <w:szCs w:val="24"/>
        </w:rPr>
        <w:t>響應政府全民運動、培養國家體育人才，恆例在暑假中舉辦柔道活動比賽，以鼓勵小學生提高柔道技能、觀摩研習並促進體育文化交流</w:t>
      </w:r>
      <w:r>
        <w:rPr>
          <w:rFonts w:ascii="Times New Roman" w:eastAsia="標楷體" w:hAnsi="Times New Roman"/>
          <w:szCs w:val="24"/>
        </w:rPr>
        <w:t>。</w:t>
      </w:r>
    </w:p>
    <w:p w:rsidR="00C846C3" w:rsidRDefault="00C20B3C">
      <w:pPr>
        <w:pStyle w:val="a3"/>
        <w:numPr>
          <w:ilvl w:val="0"/>
          <w:numId w:val="1"/>
        </w:numPr>
        <w:ind w:left="531" w:hanging="531"/>
      </w:pPr>
      <w:r>
        <w:rPr>
          <w:rFonts w:ascii="Times New Roman" w:eastAsia="標楷體" w:hAnsi="Times New Roman"/>
          <w:b/>
          <w:szCs w:val="24"/>
        </w:rPr>
        <w:t>比賽日期：</w:t>
      </w:r>
      <w:r>
        <w:rPr>
          <w:rFonts w:ascii="Times New Roman" w:eastAsia="標楷體" w:hAnsi="Times New Roman"/>
          <w:szCs w:val="24"/>
        </w:rPr>
        <w:t>中華民國</w:t>
      </w:r>
      <w:r>
        <w:rPr>
          <w:rFonts w:ascii="Times New Roman" w:eastAsia="標楷體" w:hAnsi="Times New Roman"/>
          <w:szCs w:val="24"/>
        </w:rPr>
        <w:t>110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8</w:t>
      </w:r>
      <w:r>
        <w:rPr>
          <w:rFonts w:ascii="Times New Roman" w:eastAsia="標楷體" w:hAnsi="Times New Roman"/>
          <w:szCs w:val="24"/>
        </w:rPr>
        <w:t>月月</w:t>
      </w:r>
      <w:r>
        <w:rPr>
          <w:rFonts w:ascii="Times New Roman" w:eastAsia="標楷體" w:hAnsi="Times New Roman"/>
          <w:szCs w:val="24"/>
        </w:rPr>
        <w:t>14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星期六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，上午九點起。</w:t>
      </w:r>
    </w:p>
    <w:p w:rsidR="00C846C3" w:rsidRDefault="00C20B3C">
      <w:pPr>
        <w:pStyle w:val="a3"/>
        <w:numPr>
          <w:ilvl w:val="0"/>
          <w:numId w:val="1"/>
        </w:numPr>
        <w:spacing w:line="240" w:lineRule="exact"/>
        <w:ind w:left="531" w:hanging="531"/>
      </w:pPr>
      <w:r>
        <w:rPr>
          <w:rFonts w:ascii="Times New Roman" w:eastAsia="標楷體" w:hAnsi="Times New Roman"/>
          <w:b/>
          <w:szCs w:val="24"/>
        </w:rPr>
        <w:t>比賽地點：</w:t>
      </w:r>
      <w:r>
        <w:rPr>
          <w:rFonts w:ascii="Times New Roman" w:eastAsia="標楷體" w:hAnsi="Times New Roman"/>
          <w:szCs w:val="24"/>
        </w:rPr>
        <w:t>臺中市沙鹿區文光國小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沙鹿區斗抵里斗潭路文光巷</w:t>
      </w:r>
      <w:r>
        <w:rPr>
          <w:rFonts w:ascii="Times New Roman" w:eastAsia="標楷體" w:hAnsi="Times New Roman"/>
          <w:szCs w:val="24"/>
        </w:rPr>
        <w:t>12</w:t>
      </w:r>
      <w:r>
        <w:rPr>
          <w:rFonts w:ascii="Times New Roman" w:eastAsia="標楷體" w:hAnsi="Times New Roman"/>
          <w:szCs w:val="24"/>
        </w:rPr>
        <w:t>號</w:t>
      </w:r>
      <w:r>
        <w:rPr>
          <w:rFonts w:ascii="Times New Roman" w:eastAsia="標楷體" w:hAnsi="Times New Roman"/>
          <w:szCs w:val="24"/>
        </w:rPr>
        <w:t>)</w:t>
      </w:r>
    </w:p>
    <w:p w:rsidR="00C846C3" w:rsidRDefault="00C20B3C">
      <w:pPr>
        <w:pStyle w:val="a3"/>
        <w:numPr>
          <w:ilvl w:val="0"/>
          <w:numId w:val="1"/>
        </w:numPr>
        <w:ind w:left="531" w:hanging="531"/>
      </w:pPr>
      <w:r>
        <w:rPr>
          <w:rFonts w:ascii="Times New Roman" w:eastAsia="標楷體" w:hAnsi="Times New Roman"/>
          <w:b/>
          <w:szCs w:val="24"/>
        </w:rPr>
        <w:t>指導單位：</w:t>
      </w:r>
      <w:r>
        <w:rPr>
          <w:rFonts w:ascii="Times New Roman" w:eastAsia="標楷體" w:hAnsi="Times New Roman"/>
          <w:szCs w:val="24"/>
        </w:rPr>
        <w:t>臺中市政府運動局</w:t>
      </w:r>
      <w:r>
        <w:rPr>
          <w:rFonts w:ascii="Times New Roman" w:eastAsia="標楷體" w:hAnsi="Times New Roman"/>
          <w:szCs w:val="24"/>
        </w:rPr>
        <w:t>、臺中市梧棲區公所。</w:t>
      </w:r>
    </w:p>
    <w:p w:rsidR="00C846C3" w:rsidRDefault="00C20B3C">
      <w:pPr>
        <w:pStyle w:val="a3"/>
        <w:numPr>
          <w:ilvl w:val="0"/>
          <w:numId w:val="1"/>
        </w:numPr>
        <w:ind w:left="531" w:hanging="531"/>
      </w:pPr>
      <w:r>
        <w:rPr>
          <w:rFonts w:ascii="Times New Roman" w:eastAsia="標楷體" w:hAnsi="Times New Roman"/>
          <w:b/>
          <w:szCs w:val="24"/>
        </w:rPr>
        <w:t>主辦單位：</w:t>
      </w:r>
      <w:r>
        <w:rPr>
          <w:rFonts w:ascii="Times New Roman" w:eastAsia="標楷體" w:hAnsi="Times New Roman"/>
          <w:szCs w:val="24"/>
        </w:rPr>
        <w:t>臺中市梧棲區體育會、台中港柔道館。</w:t>
      </w:r>
    </w:p>
    <w:p w:rsidR="00C846C3" w:rsidRDefault="00C20B3C">
      <w:pPr>
        <w:pStyle w:val="a3"/>
        <w:numPr>
          <w:ilvl w:val="0"/>
          <w:numId w:val="1"/>
        </w:numPr>
        <w:ind w:left="531" w:hanging="531"/>
      </w:pPr>
      <w:r>
        <w:rPr>
          <w:rFonts w:ascii="Times New Roman" w:eastAsia="標楷體" w:hAnsi="Times New Roman"/>
          <w:b/>
          <w:szCs w:val="24"/>
        </w:rPr>
        <w:t>承辦單位：</w:t>
      </w:r>
      <w:r>
        <w:rPr>
          <w:rFonts w:ascii="Times New Roman" w:eastAsia="標楷體" w:hAnsi="Times New Roman"/>
          <w:szCs w:val="24"/>
        </w:rPr>
        <w:t>台中港柔道館、臺中市沙鹿區文光國小</w:t>
      </w:r>
    </w:p>
    <w:p w:rsidR="00C846C3" w:rsidRDefault="00C20B3C">
      <w:pPr>
        <w:pStyle w:val="a3"/>
        <w:numPr>
          <w:ilvl w:val="0"/>
          <w:numId w:val="1"/>
        </w:numPr>
        <w:ind w:left="567" w:hanging="567"/>
      </w:pPr>
      <w:r>
        <w:rPr>
          <w:rFonts w:ascii="Times New Roman" w:eastAsia="標楷體" w:hAnsi="Times New Roman"/>
          <w:b/>
          <w:szCs w:val="24"/>
        </w:rPr>
        <w:t>協助單位：</w:t>
      </w:r>
      <w:r>
        <w:rPr>
          <w:rFonts w:ascii="Times New Roman" w:eastAsia="標楷體" w:hAnsi="Times New Roman"/>
          <w:szCs w:val="24"/>
        </w:rPr>
        <w:t>臺中市議會、臺公市梧棲區中正里、國立臺灣體育運動大學競技系柔道隊、朝陽科技大學管理學院、朝陽科技大學體育室、臺中市梧棲區梧棲國小、臺中市豐原區合作國小、陳江章文教基金會、臺中區漁會、味丹企業股份有限公司、味全食品工業股份有限公司、味王股份有限公司、飛宏企業股份有限公司、福壽實業股份有限公司、統一實業股份有限公司、</w:t>
      </w:r>
      <w:r>
        <w:rPr>
          <w:rFonts w:ascii="Times New Roman" w:eastAsia="標楷體" w:hAnsi="Times New Roman"/>
          <w:szCs w:val="24"/>
        </w:rPr>
        <w:t>7-11</w:t>
      </w:r>
      <w:r>
        <w:rPr>
          <w:rFonts w:ascii="Times New Roman" w:eastAsia="標楷體" w:hAnsi="Times New Roman"/>
          <w:szCs w:val="24"/>
        </w:rPr>
        <w:t>大里區東富門市、</w:t>
      </w:r>
      <w:r>
        <w:rPr>
          <w:rFonts w:ascii="Times New Roman" w:eastAsia="標楷體" w:hAnsi="Times New Roman"/>
          <w:szCs w:val="24"/>
        </w:rPr>
        <w:t>新天地股份有限公司梧棲創始店、福大材料科技股份有限公司、全應企業股份有限公司、源隆商業有限公司、奕俐股份有限公司、研將企業有限公司、油興企業股份有限公司、三鳳科技股份有限公司、暘晟企業股份有限公司。</w:t>
      </w:r>
    </w:p>
    <w:p w:rsidR="00C846C3" w:rsidRDefault="00C20B3C">
      <w:pPr>
        <w:pStyle w:val="a3"/>
        <w:numPr>
          <w:ilvl w:val="0"/>
          <w:numId w:val="1"/>
        </w:numPr>
        <w:ind w:left="531" w:hanging="531"/>
      </w:pPr>
      <w:r>
        <w:rPr>
          <w:rFonts w:ascii="Times New Roman" w:eastAsia="標楷體" w:hAnsi="Times New Roman"/>
          <w:b/>
          <w:szCs w:val="24"/>
        </w:rPr>
        <w:t>參賽對象：</w:t>
      </w:r>
      <w:r>
        <w:rPr>
          <w:rFonts w:ascii="Times New Roman" w:eastAsia="標楷體" w:hAnsi="Times New Roman"/>
          <w:color w:val="000000"/>
          <w:szCs w:val="24"/>
        </w:rPr>
        <w:t>全國小學生</w:t>
      </w:r>
      <w:r>
        <w:rPr>
          <w:rFonts w:ascii="Times New Roman" w:eastAsia="標楷體" w:hAnsi="Times New Roman"/>
          <w:color w:val="000000"/>
          <w:szCs w:val="24"/>
        </w:rPr>
        <w:t>(</w:t>
      </w:r>
      <w:r>
        <w:rPr>
          <w:rFonts w:ascii="Times New Roman" w:eastAsia="標楷體" w:hAnsi="Times New Roman"/>
          <w:color w:val="000000"/>
          <w:szCs w:val="24"/>
        </w:rPr>
        <w:t>民國</w:t>
      </w:r>
      <w:r>
        <w:rPr>
          <w:rFonts w:ascii="Times New Roman" w:eastAsia="標楷體" w:hAnsi="Times New Roman"/>
          <w:color w:val="000000"/>
          <w:szCs w:val="24"/>
        </w:rPr>
        <w:t>97</w:t>
      </w:r>
      <w:r>
        <w:rPr>
          <w:rFonts w:ascii="Times New Roman" w:eastAsia="標楷體" w:hAnsi="Times New Roman"/>
          <w:color w:val="000000"/>
          <w:szCs w:val="24"/>
        </w:rPr>
        <w:t>年</w:t>
      </w:r>
      <w:r>
        <w:rPr>
          <w:rFonts w:ascii="Times New Roman" w:eastAsia="標楷體" w:hAnsi="Times New Roman"/>
          <w:color w:val="000000"/>
          <w:szCs w:val="24"/>
        </w:rPr>
        <w:t>9</w:t>
      </w:r>
      <w:r>
        <w:rPr>
          <w:rFonts w:ascii="Times New Roman" w:eastAsia="標楷體" w:hAnsi="Times New Roman"/>
          <w:color w:val="000000"/>
          <w:szCs w:val="24"/>
        </w:rPr>
        <w:t>月</w:t>
      </w:r>
      <w:r>
        <w:rPr>
          <w:rFonts w:ascii="Times New Roman" w:eastAsia="標楷體" w:hAnsi="Times New Roman"/>
          <w:color w:val="000000"/>
          <w:szCs w:val="24"/>
        </w:rPr>
        <w:t>1</w:t>
      </w:r>
      <w:r>
        <w:rPr>
          <w:rFonts w:ascii="Times New Roman" w:eastAsia="標楷體" w:hAnsi="Times New Roman"/>
          <w:color w:val="000000"/>
          <w:szCs w:val="24"/>
        </w:rPr>
        <w:t>日後出生</w:t>
      </w:r>
      <w:r>
        <w:rPr>
          <w:rFonts w:ascii="Times New Roman" w:eastAsia="標楷體" w:hAnsi="Times New Roman"/>
          <w:color w:val="000000"/>
          <w:szCs w:val="24"/>
        </w:rPr>
        <w:t>)</w:t>
      </w:r>
      <w:r>
        <w:rPr>
          <w:rFonts w:ascii="Times New Roman" w:eastAsia="標楷體" w:hAnsi="Times New Roman"/>
          <w:color w:val="000000"/>
          <w:szCs w:val="24"/>
        </w:rPr>
        <w:t>柔道選手為主</w:t>
      </w:r>
      <w:r>
        <w:rPr>
          <w:rFonts w:ascii="Times New Roman" w:eastAsia="標楷體" w:hAnsi="Times New Roman"/>
          <w:szCs w:val="24"/>
        </w:rPr>
        <w:t>。</w:t>
      </w:r>
    </w:p>
    <w:p w:rsidR="00C846C3" w:rsidRDefault="00C20B3C">
      <w:pPr>
        <w:pStyle w:val="a3"/>
        <w:numPr>
          <w:ilvl w:val="0"/>
          <w:numId w:val="1"/>
        </w:numPr>
        <w:ind w:left="531" w:hanging="531"/>
      </w:pPr>
      <w:r>
        <w:rPr>
          <w:rFonts w:ascii="Times New Roman" w:eastAsia="標楷體" w:hAnsi="Times New Roman"/>
          <w:b/>
          <w:szCs w:val="24"/>
        </w:rPr>
        <w:t>報名方式：</w:t>
      </w:r>
      <w:r>
        <w:rPr>
          <w:rFonts w:ascii="Times New Roman" w:eastAsia="標楷體" w:hAnsi="Times New Roman"/>
          <w:color w:val="000000"/>
          <w:szCs w:val="24"/>
        </w:rPr>
        <w:t>由參加單位之教練填寫參賽選手報名表，並附上每位學生家長之同意簽名，以線上報名、郵寄、</w:t>
      </w:r>
      <w:r>
        <w:rPr>
          <w:rFonts w:ascii="Times New Roman" w:eastAsia="標楷體" w:hAnsi="Times New Roman"/>
          <w:color w:val="000000"/>
          <w:szCs w:val="24"/>
        </w:rPr>
        <w:t>E-mail</w:t>
      </w:r>
      <w:r>
        <w:rPr>
          <w:rFonts w:ascii="Times New Roman" w:eastAsia="標楷體" w:hAnsi="Times New Roman"/>
          <w:color w:val="000000"/>
          <w:szCs w:val="24"/>
        </w:rPr>
        <w:t>或傳真至承辦單位</w:t>
      </w:r>
      <w:r>
        <w:rPr>
          <w:rFonts w:ascii="Times New Roman" w:eastAsia="標楷體" w:hAnsi="Times New Roman"/>
          <w:color w:val="000000"/>
          <w:szCs w:val="24"/>
        </w:rPr>
        <w:t>(</w:t>
      </w:r>
      <w:r>
        <w:rPr>
          <w:rFonts w:ascii="Times New Roman" w:eastAsia="標楷體" w:hAnsi="Times New Roman"/>
          <w:color w:val="000000"/>
          <w:szCs w:val="24"/>
        </w:rPr>
        <w:t>並通訊確認</w:t>
      </w:r>
      <w:r>
        <w:rPr>
          <w:rFonts w:ascii="Times New Roman" w:eastAsia="標楷體" w:hAnsi="Times New Roman"/>
          <w:color w:val="000000"/>
          <w:szCs w:val="24"/>
        </w:rPr>
        <w:t>)</w:t>
      </w:r>
      <w:r>
        <w:rPr>
          <w:rFonts w:ascii="Times New Roman" w:eastAsia="標楷體" w:hAnsi="Times New Roman"/>
          <w:color w:val="000000"/>
          <w:szCs w:val="24"/>
        </w:rPr>
        <w:t>。</w:t>
      </w:r>
    </w:p>
    <w:p w:rsidR="00C846C3" w:rsidRDefault="00C20B3C">
      <w:pPr>
        <w:pStyle w:val="a3"/>
        <w:numPr>
          <w:ilvl w:val="0"/>
          <w:numId w:val="2"/>
        </w:numPr>
        <w:ind w:left="989" w:hanging="425"/>
      </w:pPr>
      <w:r>
        <w:rPr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4382143</wp:posOffset>
            </wp:positionH>
            <wp:positionV relativeFrom="paragraph">
              <wp:posOffset>38103</wp:posOffset>
            </wp:positionV>
            <wp:extent cx="981078" cy="972180"/>
            <wp:effectExtent l="19050" t="19050" r="28572" b="18420"/>
            <wp:wrapNone/>
            <wp:docPr id="1" name="圖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1078" cy="972180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color w:val="000000"/>
          <w:szCs w:val="24"/>
        </w:rPr>
        <w:t>報名方式</w:t>
      </w:r>
      <w:r>
        <w:rPr>
          <w:rFonts w:ascii="Times New Roman" w:eastAsia="標楷體" w:hAnsi="Times New Roman"/>
          <w:szCs w:val="24"/>
        </w:rPr>
        <w:t>：</w:t>
      </w:r>
    </w:p>
    <w:p w:rsidR="00C846C3" w:rsidRDefault="00C20B3C">
      <w:pPr>
        <w:pStyle w:val="a3"/>
        <w:numPr>
          <w:ilvl w:val="1"/>
          <w:numId w:val="2"/>
        </w:numPr>
      </w:pPr>
      <w:r>
        <w:rPr>
          <w:rFonts w:ascii="Times New Roman" w:eastAsia="標楷體" w:hAnsi="Times New Roman"/>
          <w:szCs w:val="24"/>
        </w:rPr>
        <w:t>線上報名：</w:t>
      </w:r>
      <w:r>
        <w:rPr>
          <w:rFonts w:ascii="Times New Roman" w:eastAsia="標楷體" w:hAnsi="Times New Roman"/>
          <w:szCs w:val="24"/>
          <w:u w:val="single"/>
        </w:rPr>
        <w:t>http://bit.ly/2021</w:t>
      </w:r>
      <w:r>
        <w:rPr>
          <w:rFonts w:ascii="Times New Roman" w:eastAsia="標楷體" w:hAnsi="Times New Roman"/>
          <w:szCs w:val="24"/>
          <w:u w:val="single"/>
        </w:rPr>
        <w:t>柔道比賽線上報名表</w:t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4758052</wp:posOffset>
            </wp:positionH>
            <wp:positionV relativeFrom="paragraph">
              <wp:posOffset>7042781</wp:posOffset>
            </wp:positionV>
            <wp:extent cx="981708" cy="972821"/>
            <wp:effectExtent l="19050" t="19050" r="27942" b="17779"/>
            <wp:wrapNone/>
            <wp:docPr id="2" name="圖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708" cy="972821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C846C3" w:rsidRDefault="00C20B3C">
      <w:pPr>
        <w:pStyle w:val="a3"/>
        <w:numPr>
          <w:ilvl w:val="1"/>
          <w:numId w:val="2"/>
        </w:numPr>
      </w:pPr>
      <w:r>
        <w:rPr>
          <w:rFonts w:ascii="Times New Roman" w:eastAsia="標楷體" w:hAnsi="Times New Roman"/>
          <w:szCs w:val="24"/>
        </w:rPr>
        <w:t>郵寄：</w:t>
      </w:r>
      <w:r>
        <w:rPr>
          <w:rFonts w:ascii="Times New Roman" w:eastAsia="標楷體" w:hAnsi="Times New Roman"/>
          <w:szCs w:val="24"/>
        </w:rPr>
        <w:t>404</w:t>
      </w:r>
      <w:r>
        <w:rPr>
          <w:rFonts w:ascii="Times New Roman" w:eastAsia="標楷體" w:hAnsi="Times New Roman"/>
          <w:szCs w:val="24"/>
        </w:rPr>
        <w:t>臺</w:t>
      </w:r>
      <w:r>
        <w:rPr>
          <w:rFonts w:ascii="Times New Roman" w:eastAsia="標楷體" w:hAnsi="Times New Roman"/>
          <w:szCs w:val="24"/>
        </w:rPr>
        <w:t>中市北區健行郵局</w:t>
      </w:r>
      <w:r>
        <w:rPr>
          <w:rFonts w:ascii="Times New Roman" w:eastAsia="標楷體" w:hAnsi="Times New Roman"/>
          <w:szCs w:val="24"/>
        </w:rPr>
        <w:t>55-54</w:t>
      </w:r>
      <w:r>
        <w:rPr>
          <w:rFonts w:ascii="Times New Roman" w:eastAsia="標楷體" w:hAnsi="Times New Roman"/>
          <w:szCs w:val="24"/>
        </w:rPr>
        <w:t>號信箱。</w:t>
      </w: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4758052</wp:posOffset>
            </wp:positionH>
            <wp:positionV relativeFrom="paragraph">
              <wp:posOffset>7042781</wp:posOffset>
            </wp:positionV>
            <wp:extent cx="981708" cy="972821"/>
            <wp:effectExtent l="19050" t="19050" r="27942" b="17779"/>
            <wp:wrapNone/>
            <wp:docPr id="3" name="圖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708" cy="972821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C846C3" w:rsidRDefault="00C20B3C">
      <w:pPr>
        <w:pStyle w:val="a3"/>
        <w:numPr>
          <w:ilvl w:val="1"/>
          <w:numId w:val="2"/>
        </w:num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e-mail</w:t>
      </w:r>
      <w:r>
        <w:rPr>
          <w:rFonts w:ascii="Times New Roman" w:eastAsia="標楷體" w:hAnsi="Times New Roman"/>
          <w:szCs w:val="24"/>
        </w:rPr>
        <w:t>：</w:t>
      </w:r>
      <w:r>
        <w:rPr>
          <w:rFonts w:ascii="Times New Roman" w:eastAsia="標楷體" w:hAnsi="Times New Roman"/>
          <w:szCs w:val="24"/>
        </w:rPr>
        <w:t>tcportjudo@gmail.com</w:t>
      </w:r>
    </w:p>
    <w:p w:rsidR="00C846C3" w:rsidRDefault="00C20B3C">
      <w:pPr>
        <w:pStyle w:val="a3"/>
        <w:numPr>
          <w:ilvl w:val="1"/>
          <w:numId w:val="2"/>
        </w:num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傳真：</w:t>
      </w:r>
      <w:r>
        <w:rPr>
          <w:rFonts w:ascii="Times New Roman" w:eastAsia="標楷體" w:hAnsi="Times New Roman"/>
          <w:szCs w:val="24"/>
        </w:rPr>
        <w:t>04-24872566</w:t>
      </w:r>
    </w:p>
    <w:p w:rsidR="00C846C3" w:rsidRDefault="00C20B3C">
      <w:pPr>
        <w:pStyle w:val="a3"/>
        <w:numPr>
          <w:ilvl w:val="0"/>
          <w:numId w:val="2"/>
        </w:numPr>
        <w:ind w:left="989" w:hanging="425"/>
      </w:pPr>
      <w:r>
        <w:rPr>
          <w:rFonts w:ascii="Times New Roman" w:eastAsia="標楷體" w:hAnsi="Times New Roman"/>
          <w:szCs w:val="24"/>
        </w:rPr>
        <w:t>連絡電話：</w:t>
      </w:r>
      <w:r>
        <w:rPr>
          <w:rFonts w:ascii="Times New Roman" w:eastAsia="標楷體" w:hAnsi="Times New Roman"/>
          <w:szCs w:val="24"/>
        </w:rPr>
        <w:t>04-26562081 / 0912-353116 (</w:t>
      </w:r>
      <w:r>
        <w:rPr>
          <w:rFonts w:ascii="Times New Roman" w:eastAsia="標楷體" w:hAnsi="Times New Roman"/>
          <w:szCs w:val="24"/>
        </w:rPr>
        <w:t>報名單送出後請務必通訊確認報名成功</w:t>
      </w:r>
      <w:r>
        <w:rPr>
          <w:rFonts w:ascii="Times New Roman" w:eastAsia="標楷體" w:hAnsi="Times New Roman"/>
          <w:szCs w:val="24"/>
        </w:rPr>
        <w:t>)</w:t>
      </w:r>
      <w:r>
        <w:t xml:space="preserve"> </w:t>
      </w: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4758052</wp:posOffset>
            </wp:positionH>
            <wp:positionV relativeFrom="paragraph">
              <wp:posOffset>7042781</wp:posOffset>
            </wp:positionV>
            <wp:extent cx="981708" cy="972821"/>
            <wp:effectExtent l="19050" t="19050" r="27942" b="17779"/>
            <wp:wrapNone/>
            <wp:docPr id="4" name="圖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708" cy="972821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C846C3" w:rsidRDefault="00C20B3C">
      <w:pPr>
        <w:pStyle w:val="a3"/>
        <w:numPr>
          <w:ilvl w:val="0"/>
          <w:numId w:val="1"/>
        </w:numPr>
        <w:ind w:left="531" w:hanging="531"/>
      </w:pPr>
      <w:r>
        <w:rPr>
          <w:rFonts w:ascii="Times New Roman" w:eastAsia="標楷體" w:hAnsi="Times New Roman"/>
          <w:b/>
          <w:color w:val="000000"/>
          <w:szCs w:val="24"/>
        </w:rPr>
        <w:t>報名截止</w:t>
      </w:r>
      <w:r>
        <w:rPr>
          <w:rFonts w:ascii="Times New Roman" w:eastAsia="標楷體" w:hAnsi="Times New Roman"/>
          <w:b/>
          <w:szCs w:val="24"/>
        </w:rPr>
        <w:t>：</w:t>
      </w:r>
      <w:r>
        <w:rPr>
          <w:rFonts w:ascii="Times New Roman" w:eastAsia="標楷體" w:hAnsi="Times New Roman"/>
          <w:szCs w:val="24"/>
        </w:rPr>
        <w:t>110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6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30</w:t>
      </w:r>
      <w:r>
        <w:rPr>
          <w:rFonts w:ascii="Times New Roman" w:eastAsia="標楷體" w:hAnsi="Times New Roman"/>
          <w:szCs w:val="24"/>
        </w:rPr>
        <w:t>日止，注意不接受現場報名與更替選手。</w:t>
      </w:r>
    </w:p>
    <w:p w:rsidR="00C846C3" w:rsidRDefault="00C20B3C">
      <w:pPr>
        <w:pStyle w:val="a3"/>
        <w:numPr>
          <w:ilvl w:val="0"/>
          <w:numId w:val="1"/>
        </w:numPr>
        <w:ind w:left="850" w:hanging="850"/>
      </w:pPr>
      <w:r>
        <w:rPr>
          <w:rFonts w:ascii="Times New Roman" w:eastAsia="標楷體" w:hAnsi="Times New Roman"/>
          <w:b/>
          <w:szCs w:val="24"/>
        </w:rPr>
        <w:t>比賽組別與獎勵：</w:t>
      </w:r>
      <w:r>
        <w:rPr>
          <w:rFonts w:ascii="Times New Roman" w:eastAsia="標楷體" w:hAnsi="Times New Roman"/>
          <w:szCs w:val="24"/>
        </w:rPr>
        <w:t>(1)</w:t>
      </w:r>
      <w:r>
        <w:rPr>
          <w:rFonts w:ascii="Times New Roman" w:eastAsia="標楷體" w:hAnsi="Times New Roman"/>
          <w:szCs w:val="24"/>
        </w:rPr>
        <w:t>按年級與性別，共</w:t>
      </w:r>
      <w:r>
        <w:rPr>
          <w:rFonts w:ascii="Times New Roman" w:eastAsia="標楷體" w:hAnsi="Times New Roman"/>
          <w:szCs w:val="24"/>
        </w:rPr>
        <w:t>16</w:t>
      </w:r>
      <w:r>
        <w:rPr>
          <w:rFonts w:ascii="Times New Roman" w:eastAsia="標楷體" w:hAnsi="Times New Roman"/>
          <w:szCs w:val="24"/>
        </w:rPr>
        <w:t>組別比賽，各組比賽績優選手之冠軍、亞軍與季軍，則當場授予獎牌、獎狀、獎品、升級證書及柔道帶。</w:t>
      </w:r>
      <w:r>
        <w:rPr>
          <w:rFonts w:ascii="Times New Roman" w:eastAsia="標楷體" w:hAnsi="Times New Roman"/>
          <w:szCs w:val="24"/>
        </w:rPr>
        <w:t>(2)</w:t>
      </w:r>
      <w:r>
        <w:rPr>
          <w:rFonts w:ascii="Times New Roman" w:eastAsia="標楷體" w:hAnsi="Times New Roman"/>
          <w:szCs w:val="24"/>
        </w:rPr>
        <w:t>由各組冠軍進行國小高</w:t>
      </w:r>
      <w:r>
        <w:rPr>
          <w:rFonts w:ascii="Times New Roman" w:eastAsia="標楷體" w:hAnsi="Times New Roman"/>
          <w:szCs w:val="24"/>
        </w:rPr>
        <w:t>/</w:t>
      </w:r>
      <w:r>
        <w:rPr>
          <w:rFonts w:ascii="Times New Roman" w:eastAsia="標楷體" w:hAnsi="Times New Roman"/>
          <w:szCs w:val="24"/>
        </w:rPr>
        <w:t>中</w:t>
      </w:r>
      <w:r>
        <w:rPr>
          <w:rFonts w:ascii="Times New Roman" w:eastAsia="標楷體" w:hAnsi="Times New Roman"/>
          <w:szCs w:val="24"/>
        </w:rPr>
        <w:t>/</w:t>
      </w:r>
      <w:r>
        <w:rPr>
          <w:rFonts w:ascii="Times New Roman" w:eastAsia="標楷體" w:hAnsi="Times New Roman"/>
          <w:szCs w:val="24"/>
        </w:rPr>
        <w:t>低年級、國中組、幼兒組賽程，優勝者授予總冠軍獎盃。</w:t>
      </w:r>
    </w:p>
    <w:p w:rsidR="00C846C3" w:rsidRDefault="00C20B3C">
      <w:pPr>
        <w:pStyle w:val="a3"/>
        <w:numPr>
          <w:ilvl w:val="0"/>
          <w:numId w:val="1"/>
        </w:numPr>
        <w:ind w:left="850" w:hanging="85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提供各隊教練選手午餐。</w:t>
      </w:r>
    </w:p>
    <w:p w:rsidR="00C846C3" w:rsidRDefault="00C20B3C">
      <w:pPr>
        <w:pStyle w:val="a3"/>
        <w:numPr>
          <w:ilvl w:val="0"/>
          <w:numId w:val="1"/>
        </w:numPr>
        <w:ind w:left="850" w:hanging="850"/>
      </w:pPr>
      <w:r>
        <w:rPr>
          <w:rFonts w:ascii="Times New Roman" w:eastAsia="標楷體" w:hAnsi="Times New Roman"/>
          <w:b/>
          <w:szCs w:val="24"/>
        </w:rPr>
        <w:t>節目表演：</w:t>
      </w:r>
      <w:r>
        <w:rPr>
          <w:rFonts w:ascii="Times New Roman" w:eastAsia="標楷體" w:hAnsi="Times New Roman"/>
          <w:szCs w:val="24"/>
        </w:rPr>
        <w:t>由主辦單位台中港柔道館之學生表演柔道演技，並恭請日本隊伍、外縣市先進參與示範教學實地授業、柔道精神武德解說。</w:t>
      </w:r>
    </w:p>
    <w:p w:rsidR="00C846C3" w:rsidRDefault="00C20B3C">
      <w:pPr>
        <w:pStyle w:val="a3"/>
        <w:numPr>
          <w:ilvl w:val="0"/>
          <w:numId w:val="1"/>
        </w:numPr>
        <w:ind w:left="850" w:hanging="85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4919343</wp:posOffset>
            </wp:positionH>
            <wp:positionV relativeFrom="paragraph">
              <wp:posOffset>173992</wp:posOffset>
            </wp:positionV>
            <wp:extent cx="1257300" cy="1276346"/>
            <wp:effectExtent l="0" t="0" r="0" b="4"/>
            <wp:wrapNone/>
            <wp:docPr id="5" name="圖片 3" descr="img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763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b/>
          <w:szCs w:val="24"/>
        </w:rPr>
        <w:t>比賽指導：</w:t>
      </w:r>
      <w:r>
        <w:rPr>
          <w:rFonts w:ascii="Times New Roman" w:eastAsia="標楷體" w:hAnsi="Times New Roman"/>
          <w:szCs w:val="24"/>
        </w:rPr>
        <w:t>敦請日本與本國柔道高年高段人格者蒞臨指導，並恆例邀請臺灣體育大學師生、各界熱心愛好人士協助輔導比賽之順利進行。</w:t>
      </w:r>
    </w:p>
    <w:p w:rsidR="00C846C3" w:rsidRDefault="00C846C3">
      <w:pPr>
        <w:pageBreakBefore/>
        <w:widowControl/>
      </w:pPr>
    </w:p>
    <w:p w:rsidR="00C846C3" w:rsidRDefault="00C846C3">
      <w:pPr>
        <w:pStyle w:val="a3"/>
        <w:ind w:left="850"/>
        <w:rPr>
          <w:rFonts w:ascii="Times New Roman" w:eastAsia="標楷體" w:hAnsi="Times New Roman"/>
          <w:szCs w:val="24"/>
        </w:rPr>
      </w:pPr>
    </w:p>
    <w:p w:rsidR="00C846C3" w:rsidRDefault="00C20B3C">
      <w:pPr>
        <w:jc w:val="center"/>
      </w:pPr>
      <w:r>
        <w:rPr>
          <w:noProof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1595115</wp:posOffset>
            </wp:positionH>
            <wp:positionV relativeFrom="paragraph">
              <wp:posOffset>-175263</wp:posOffset>
            </wp:positionV>
            <wp:extent cx="3686175" cy="1616714"/>
            <wp:effectExtent l="0" t="0" r="9525" b="2536"/>
            <wp:wrapNone/>
            <wp:docPr id="6" name="圖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6167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846C3" w:rsidRDefault="00C846C3">
      <w:pPr>
        <w:jc w:val="center"/>
        <w:rPr>
          <w:rFonts w:ascii="Times New Roman" w:hAnsi="Times New Roman"/>
          <w:sz w:val="22"/>
        </w:rPr>
      </w:pPr>
    </w:p>
    <w:p w:rsidR="00C846C3" w:rsidRDefault="00C846C3">
      <w:pPr>
        <w:jc w:val="center"/>
        <w:rPr>
          <w:rFonts w:ascii="Times New Roman" w:hAnsi="Times New Roman"/>
          <w:sz w:val="22"/>
        </w:rPr>
      </w:pPr>
    </w:p>
    <w:p w:rsidR="00C846C3" w:rsidRDefault="00C846C3">
      <w:pPr>
        <w:jc w:val="center"/>
        <w:rPr>
          <w:rFonts w:ascii="Times New Roman" w:hAnsi="Times New Roman"/>
          <w:sz w:val="22"/>
        </w:rPr>
      </w:pPr>
    </w:p>
    <w:p w:rsidR="00C846C3" w:rsidRDefault="00C846C3">
      <w:pPr>
        <w:jc w:val="center"/>
        <w:rPr>
          <w:rFonts w:ascii="Times New Roman" w:hAnsi="Times New Roman"/>
          <w:sz w:val="22"/>
        </w:rPr>
      </w:pPr>
    </w:p>
    <w:p w:rsidR="00C846C3" w:rsidRDefault="00C846C3">
      <w:pPr>
        <w:jc w:val="center"/>
        <w:rPr>
          <w:rFonts w:ascii="Times New Roman" w:hAnsi="Times New Roman"/>
          <w:sz w:val="22"/>
        </w:rPr>
      </w:pPr>
    </w:p>
    <w:p w:rsidR="00C846C3" w:rsidRDefault="00C846C3">
      <w:pPr>
        <w:jc w:val="center"/>
        <w:rPr>
          <w:rFonts w:ascii="Times New Roman" w:hAnsi="Times New Roman"/>
          <w:sz w:val="22"/>
        </w:rPr>
      </w:pPr>
    </w:p>
    <w:p w:rsidR="00C846C3" w:rsidRDefault="00C20B3C">
      <w:pPr>
        <w:spacing w:line="600" w:lineRule="exact"/>
        <w:jc w:val="center"/>
      </w:pPr>
      <w:r>
        <w:rPr>
          <w:rFonts w:ascii="華康勘亭流 Std W9" w:eastAsia="華康勘亭流 Std W9" w:hAnsi="華康勘亭流 Std W9"/>
          <w:b/>
          <w:sz w:val="60"/>
          <w:szCs w:val="60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 xml:space="preserve">  </w:t>
      </w:r>
      <w:r>
        <w:rPr>
          <w:rFonts w:ascii="華康勘亭流 Std W9" w:eastAsia="華康勘亭流 Std W9" w:hAnsi="華康勘亭流 Std W9"/>
          <w:b/>
          <w:sz w:val="60"/>
          <w:szCs w:val="60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報</w:t>
      </w:r>
      <w:r>
        <w:rPr>
          <w:rFonts w:ascii="華康勘亭流 Std W9" w:eastAsia="華康勘亭流 Std W9" w:hAnsi="華康勘亭流 Std W9"/>
          <w:b/>
          <w:sz w:val="60"/>
          <w:szCs w:val="60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="華康勘亭流 Std W9" w:eastAsia="華康勘亭流 Std W9" w:hAnsi="華康勘亭流 Std W9"/>
          <w:b/>
          <w:sz w:val="60"/>
          <w:szCs w:val="60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名</w:t>
      </w:r>
      <w:r>
        <w:rPr>
          <w:rFonts w:ascii="華康勘亭流 Std W9" w:eastAsia="華康勘亭流 Std W9" w:hAnsi="華康勘亭流 Std W9"/>
          <w:b/>
          <w:sz w:val="60"/>
          <w:szCs w:val="60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="華康勘亭流 Std W9" w:eastAsia="華康勘亭流 Std W9" w:hAnsi="華康勘亭流 Std W9"/>
          <w:b/>
          <w:sz w:val="60"/>
          <w:szCs w:val="60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表</w:t>
      </w:r>
    </w:p>
    <w:p w:rsidR="00C846C3" w:rsidRDefault="00C846C3">
      <w:pPr>
        <w:spacing w:line="240" w:lineRule="exact"/>
        <w:jc w:val="center"/>
        <w:rPr>
          <w:rFonts w:ascii="華康勘亭流 Std W9" w:eastAsia="華康勘亭流 Std W9" w:hAnsi="華康勘亭流 Std W9"/>
          <w:b/>
          <w:szCs w:val="24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</w:p>
    <w:p w:rsidR="00C846C3" w:rsidRDefault="00C20B3C">
      <w:pPr>
        <w:tabs>
          <w:tab w:val="left" w:pos="5245"/>
        </w:tabs>
        <w:spacing w:line="400" w:lineRule="exact"/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218852</wp:posOffset>
                </wp:positionV>
                <wp:extent cx="2703195" cy="3813"/>
                <wp:effectExtent l="0" t="0" r="20955" b="34287"/>
                <wp:wrapNone/>
                <wp:docPr id="7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3195" cy="381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EB3D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1" o:spid="_x0000_s1026" type="#_x0000_t32" style="position:absolute;margin-left:307.8pt;margin-top:17.25pt;width:212.85pt;height:.3pt;flip:y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" strokeweight=".26467mm"/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871852</wp:posOffset>
                </wp:positionH>
                <wp:positionV relativeFrom="paragraph">
                  <wp:posOffset>215679</wp:posOffset>
                </wp:positionV>
                <wp:extent cx="2412371" cy="3813"/>
                <wp:effectExtent l="0" t="0" r="26029" b="34287"/>
                <wp:wrapNone/>
                <wp:docPr id="8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2371" cy="381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898BF" id="直線接點 2" o:spid="_x0000_s1026" type="#_x0000_t32" style="position:absolute;margin-left:68.65pt;margin-top:17pt;width:189.95pt;height:.3pt;flip: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" strokeweight=".26467mm"/>
            </w:pict>
          </mc:Fallback>
        </mc:AlternateContent>
      </w:r>
      <w:r>
        <w:rPr>
          <w:rFonts w:eastAsia="標楷體"/>
          <w:sz w:val="28"/>
          <w:szCs w:val="28"/>
        </w:rPr>
        <w:t>參加單位：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>教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練：</w:t>
      </w:r>
    </w:p>
    <w:p w:rsidR="00C846C3" w:rsidRDefault="00C20B3C">
      <w:pPr>
        <w:tabs>
          <w:tab w:val="left" w:pos="5245"/>
        </w:tabs>
        <w:spacing w:line="400" w:lineRule="exact"/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230501</wp:posOffset>
                </wp:positionV>
                <wp:extent cx="2412360" cy="3813"/>
                <wp:effectExtent l="0" t="0" r="26040" b="34287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2360" cy="381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B5BB8" id="直線接點 9" o:spid="_x0000_s1026" type="#_x0000_t32" style="position:absolute;margin-left:68.4pt;margin-top:18.15pt;width:189.95pt;height:.3pt;flip:y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" strokeweight=".26467mm"/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3888742</wp:posOffset>
                </wp:positionH>
                <wp:positionV relativeFrom="paragraph">
                  <wp:posOffset>235586</wp:posOffset>
                </wp:positionV>
                <wp:extent cx="2723513" cy="3813"/>
                <wp:effectExtent l="0" t="0" r="19687" b="34287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3513" cy="381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97FC4" id="直線接點 10" o:spid="_x0000_s1026" type="#_x0000_t32" style="position:absolute;margin-left:306.2pt;margin-top:18.55pt;width:214.45pt;height:.3pt;flip:y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" strokeweight=".26467mm"/>
            </w:pict>
          </mc:Fallback>
        </mc:AlternateContent>
      </w: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ab/>
        <w:t>e-mail</w:t>
      </w:r>
      <w:r>
        <w:rPr>
          <w:rFonts w:eastAsia="標楷體"/>
          <w:sz w:val="28"/>
          <w:szCs w:val="28"/>
        </w:rPr>
        <w:t>：</w:t>
      </w:r>
    </w:p>
    <w:p w:rsidR="00C846C3" w:rsidRDefault="00C20B3C">
      <w:pPr>
        <w:spacing w:line="400" w:lineRule="exact"/>
      </w:pPr>
      <w:r>
        <w:rPr>
          <w:rFonts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866997</wp:posOffset>
                </wp:positionH>
                <wp:positionV relativeFrom="paragraph">
                  <wp:posOffset>251460</wp:posOffset>
                </wp:positionV>
                <wp:extent cx="5741033" cy="0"/>
                <wp:effectExtent l="0" t="0" r="0" b="0"/>
                <wp:wrapNone/>
                <wp:docPr id="11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1033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9DBC6" id="直線接點 12" o:spid="_x0000_s1026" type="#_x0000_t32" style="position:absolute;margin-left:68.25pt;margin-top:19.8pt;width:452.05pt;height:0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" strokeweight=".26467mm"/>
            </w:pict>
          </mc:Fallback>
        </mc:AlternateContent>
      </w:r>
      <w:r>
        <w:rPr>
          <w:rFonts w:eastAsia="標楷體"/>
          <w:sz w:val="28"/>
          <w:szCs w:val="28"/>
        </w:rPr>
        <w:t>連絡住址：</w:t>
      </w:r>
    </w:p>
    <w:p w:rsidR="00C846C3" w:rsidRDefault="00C846C3">
      <w:pPr>
        <w:spacing w:line="240" w:lineRule="exact"/>
        <w:jc w:val="right"/>
        <w:rPr>
          <w:rFonts w:eastAsia="標楷體"/>
          <w:szCs w:val="24"/>
        </w:rPr>
      </w:pPr>
    </w:p>
    <w:p w:rsidR="00C846C3" w:rsidRDefault="00C20B3C">
      <w:pPr>
        <w:spacing w:line="240" w:lineRule="exact"/>
        <w:jc w:val="right"/>
        <w:rPr>
          <w:rFonts w:eastAsia="標楷體"/>
          <w:szCs w:val="24"/>
        </w:rPr>
      </w:pPr>
      <w:r>
        <w:rPr>
          <w:rFonts w:eastAsia="標楷體"/>
          <w:szCs w:val="24"/>
        </w:rPr>
        <w:t>敬請</w:t>
      </w:r>
      <w:r>
        <w:rPr>
          <w:rFonts w:eastAsia="標楷體"/>
          <w:szCs w:val="24"/>
        </w:rPr>
        <w:t>2021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</w:rPr>
        <w:t>6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>30</w:t>
      </w:r>
      <w:r>
        <w:rPr>
          <w:rFonts w:eastAsia="標楷體"/>
          <w:szCs w:val="24"/>
        </w:rPr>
        <w:t>日以前送達</w:t>
      </w:r>
    </w:p>
    <w:tbl>
      <w:tblPr>
        <w:tblW w:w="8856" w:type="dxa"/>
        <w:tblInd w:w="3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3"/>
        <w:gridCol w:w="1216"/>
        <w:gridCol w:w="1437"/>
        <w:gridCol w:w="883"/>
        <w:gridCol w:w="1144"/>
        <w:gridCol w:w="1819"/>
      </w:tblGrid>
      <w:tr w:rsidR="00C846C3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20B3C">
            <w:pPr>
              <w:spacing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選手姓名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20B3C">
            <w:pPr>
              <w:spacing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20B3C">
            <w:pPr>
              <w:spacing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生日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20B3C">
            <w:pPr>
              <w:spacing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就讀學校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20B3C">
            <w:pPr>
              <w:spacing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20B3C">
            <w:pPr>
              <w:spacing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體重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20B3C">
            <w:pPr>
              <w:spacing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保護人簽章</w:t>
            </w:r>
          </w:p>
        </w:tc>
      </w:tr>
      <w:tr w:rsidR="00C846C3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20B3C">
            <w:pPr>
              <w:spacing w:line="44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Kgs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846C3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20B3C">
            <w:pPr>
              <w:spacing w:line="44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Kgs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846C3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20B3C">
            <w:pPr>
              <w:spacing w:line="44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Kgs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846C3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20B3C">
            <w:pPr>
              <w:spacing w:line="44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Kgs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846C3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20B3C">
            <w:pPr>
              <w:spacing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合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計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6C3" w:rsidRDefault="00C846C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C846C3" w:rsidRDefault="00C20B3C">
      <w:pPr>
        <w:spacing w:line="320" w:lineRule="exact"/>
        <w:ind w:firstLine="240"/>
      </w:pPr>
      <w:r>
        <w:rPr>
          <w:rFonts w:eastAsia="標楷體"/>
        </w:rPr>
        <w:t>註</w:t>
      </w:r>
      <w:r>
        <w:rPr>
          <w:rFonts w:eastAsia="標楷體"/>
        </w:rPr>
        <w:t>1</w:t>
      </w:r>
      <w:r>
        <w:rPr>
          <w:rFonts w:eastAsia="標楷體"/>
        </w:rPr>
        <w:t>：請</w:t>
      </w:r>
      <w:r>
        <w:rPr>
          <w:rFonts w:ascii="微軟正黑體" w:eastAsia="微軟正黑體" w:hAnsi="微軟正黑體"/>
        </w:rPr>
        <w:t>「</w:t>
      </w:r>
      <w:r>
        <w:rPr>
          <w:rFonts w:eastAsia="標楷體"/>
        </w:rPr>
        <w:t>正楷</w:t>
      </w:r>
      <w:r>
        <w:rPr>
          <w:rFonts w:ascii="微軟正黑體" w:eastAsia="微軟正黑體" w:hAnsi="微軟正黑體"/>
        </w:rPr>
        <w:t>」</w:t>
      </w:r>
      <w:r>
        <w:rPr>
          <w:rFonts w:eastAsia="標楷體"/>
        </w:rPr>
        <w:t>書寫姓名以利電腦作業。</w:t>
      </w:r>
    </w:p>
    <w:p w:rsidR="00C846C3" w:rsidRDefault="00C20B3C">
      <w:pPr>
        <w:spacing w:line="320" w:lineRule="exact"/>
        <w:ind w:firstLine="240"/>
      </w:pPr>
      <w:r>
        <w:rPr>
          <w:rFonts w:eastAsia="標楷體"/>
        </w:rPr>
        <w:t>註</w:t>
      </w:r>
      <w:r>
        <w:rPr>
          <w:rFonts w:eastAsia="標楷體"/>
        </w:rPr>
        <w:t>2</w:t>
      </w:r>
      <w:r>
        <w:rPr>
          <w:rFonts w:eastAsia="標楷體"/>
        </w:rPr>
        <w:t>：</w:t>
      </w:r>
      <w:r>
        <w:rPr>
          <w:rFonts w:eastAsia="標楷體"/>
        </w:rPr>
        <w:t>8/14</w:t>
      </w:r>
      <w:r>
        <w:rPr>
          <w:rFonts w:eastAsia="標楷體"/>
        </w:rPr>
        <w:t>正午附餐</w:t>
      </w:r>
      <w:r>
        <w:rPr>
          <w:rFonts w:eastAsia="標楷體"/>
        </w:rPr>
        <w:t>(</w:t>
      </w:r>
      <w:r>
        <w:rPr>
          <w:rFonts w:eastAsia="標楷體"/>
        </w:rPr>
        <w:t>含帶隊之教練與家長</w:t>
      </w:r>
      <w:r>
        <w:rPr>
          <w:rFonts w:eastAsia="標楷體"/>
        </w:rPr>
        <w:t>)</w:t>
      </w:r>
      <w:r>
        <w:rPr>
          <w:rFonts w:eastAsia="標楷體"/>
        </w:rPr>
        <w:t>，請勾選</w:t>
      </w:r>
      <w:r>
        <w:rPr>
          <w:rFonts w:eastAsia="標楷體"/>
        </w:rPr>
        <w:t xml:space="preserve"> </w:t>
      </w:r>
      <w:r>
        <w:rPr>
          <w:rFonts w:eastAsia="標楷體"/>
          <w:sz w:val="48"/>
          <w:szCs w:val="48"/>
        </w:rPr>
        <w:t>□</w:t>
      </w:r>
      <w:r>
        <w:rPr>
          <w:rFonts w:eastAsia="標楷體"/>
        </w:rPr>
        <w:t>葷食共</w:t>
      </w:r>
      <w:r>
        <w:rPr>
          <w:rFonts w:eastAsia="標楷體"/>
        </w:rPr>
        <w:t>______</w:t>
      </w:r>
      <w:r>
        <w:rPr>
          <w:rFonts w:eastAsia="標楷體"/>
        </w:rPr>
        <w:t>人，</w:t>
      </w:r>
      <w:r>
        <w:rPr>
          <w:rFonts w:eastAsia="標楷體"/>
          <w:sz w:val="48"/>
          <w:szCs w:val="48"/>
        </w:rPr>
        <w:t>□</w:t>
      </w:r>
      <w:r>
        <w:rPr>
          <w:rFonts w:eastAsia="標楷體"/>
        </w:rPr>
        <w:t>素食共</w:t>
      </w:r>
      <w:r>
        <w:rPr>
          <w:rFonts w:eastAsia="標楷體"/>
        </w:rPr>
        <w:t>______</w:t>
      </w:r>
      <w:r>
        <w:rPr>
          <w:rFonts w:eastAsia="標楷體"/>
        </w:rPr>
        <w:t>人。</w:t>
      </w:r>
    </w:p>
    <w:p w:rsidR="00C846C3" w:rsidRDefault="00C20B3C">
      <w:pPr>
        <w:spacing w:line="400" w:lineRule="exact"/>
        <w:ind w:firstLine="240"/>
      </w:pPr>
      <w:r>
        <w:rPr>
          <w:rFonts w:eastAsia="標楷體"/>
        </w:rPr>
        <w:t>注意事項：</w:t>
      </w:r>
    </w:p>
    <w:p w:rsidR="00C846C3" w:rsidRDefault="00C20B3C">
      <w:pPr>
        <w:numPr>
          <w:ilvl w:val="0"/>
          <w:numId w:val="3"/>
        </w:numPr>
        <w:tabs>
          <w:tab w:val="left" w:pos="360"/>
        </w:tabs>
        <w:ind w:left="426" w:hanging="426"/>
      </w:pPr>
      <w:r>
        <w:rPr>
          <w:rFonts w:eastAsia="標楷體"/>
        </w:rPr>
        <w:t>選手限於民國</w:t>
      </w:r>
      <w:r>
        <w:rPr>
          <w:rFonts w:eastAsia="標楷體"/>
        </w:rPr>
        <w:t>97</w:t>
      </w:r>
      <w:r>
        <w:rPr>
          <w:rFonts w:eastAsia="標楷體"/>
        </w:rPr>
        <w:t>年</w:t>
      </w:r>
      <w:r>
        <w:rPr>
          <w:rFonts w:eastAsia="標楷體"/>
        </w:rPr>
        <w:t>9</w:t>
      </w:r>
      <w:r>
        <w:rPr>
          <w:rFonts w:eastAsia="標楷體"/>
        </w:rPr>
        <w:t>月</w:t>
      </w:r>
      <w:r>
        <w:rPr>
          <w:rFonts w:eastAsia="標楷體"/>
        </w:rPr>
        <w:t>1</w:t>
      </w:r>
      <w:r>
        <w:rPr>
          <w:rFonts w:eastAsia="標楷體"/>
        </w:rPr>
        <w:t>日以後出生者報名參賽，因場地行程限制，每屆參賽之隊伍最多報名</w:t>
      </w:r>
      <w:r>
        <w:rPr>
          <w:rFonts w:eastAsia="標楷體"/>
        </w:rPr>
        <w:t>4</w:t>
      </w:r>
      <w:r>
        <w:rPr>
          <w:rFonts w:eastAsia="標楷體"/>
        </w:rPr>
        <w:t>人，新隊伍最多報名</w:t>
      </w:r>
      <w:r>
        <w:rPr>
          <w:rFonts w:eastAsia="標楷體"/>
        </w:rPr>
        <w:t>2</w:t>
      </w:r>
      <w:r>
        <w:rPr>
          <w:rFonts w:eastAsia="標楷體"/>
        </w:rPr>
        <w:t>人。</w:t>
      </w:r>
    </w:p>
    <w:p w:rsidR="00C846C3" w:rsidRDefault="00C20B3C">
      <w:pPr>
        <w:numPr>
          <w:ilvl w:val="0"/>
          <w:numId w:val="3"/>
        </w:numPr>
        <w:tabs>
          <w:tab w:val="left" w:pos="360"/>
        </w:tabs>
        <w:spacing w:line="320" w:lineRule="exact"/>
        <w:ind w:left="426" w:hanging="426"/>
      </w:pPr>
      <w:r>
        <w:rPr>
          <w:rFonts w:eastAsia="標楷體"/>
          <w:color w:val="FF0000"/>
        </w:rPr>
        <w:t>保護人（家長）請務必簽章，且報名選手應親自出場，不得代替。</w:t>
      </w:r>
      <w:r>
        <w:rPr>
          <w:rFonts w:eastAsia="標楷體"/>
        </w:rPr>
        <w:t xml:space="preserve"> </w:t>
      </w:r>
    </w:p>
    <w:p w:rsidR="00C846C3" w:rsidRDefault="00C20B3C">
      <w:pPr>
        <w:numPr>
          <w:ilvl w:val="0"/>
          <w:numId w:val="3"/>
        </w:numPr>
        <w:tabs>
          <w:tab w:val="left" w:pos="360"/>
        </w:tabs>
        <w:spacing w:line="320" w:lineRule="exact"/>
        <w:ind w:left="426" w:hanging="426"/>
      </w:pPr>
      <w:r>
        <w:rPr>
          <w:noProof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4300907</wp:posOffset>
            </wp:positionH>
            <wp:positionV relativeFrom="paragraph">
              <wp:posOffset>140332</wp:posOffset>
            </wp:positionV>
            <wp:extent cx="981507" cy="972766"/>
            <wp:effectExtent l="19050" t="19050" r="28143" b="17834"/>
            <wp:wrapNone/>
            <wp:docPr id="12" name="圖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1507" cy="972766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</w:rPr>
        <w:t>本屆比賽不收報名費，並免費提供午餐。</w:t>
      </w:r>
    </w:p>
    <w:p w:rsidR="00C846C3" w:rsidRDefault="00C20B3C">
      <w:pPr>
        <w:numPr>
          <w:ilvl w:val="0"/>
          <w:numId w:val="3"/>
        </w:numPr>
        <w:tabs>
          <w:tab w:val="left" w:pos="360"/>
        </w:tabs>
        <w:spacing w:line="320" w:lineRule="exact"/>
        <w:ind w:left="426" w:hanging="426"/>
      </w:pPr>
      <w:r>
        <w:rPr>
          <w:rFonts w:eastAsia="標楷體"/>
        </w:rPr>
        <w:t>報名方式：</w:t>
      </w:r>
    </w:p>
    <w:p w:rsidR="00C846C3" w:rsidRDefault="00C20B3C">
      <w:pPr>
        <w:spacing w:line="320" w:lineRule="exact"/>
        <w:ind w:left="426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3910102</wp:posOffset>
                </wp:positionH>
                <wp:positionV relativeFrom="paragraph">
                  <wp:posOffset>44732</wp:posOffset>
                </wp:positionV>
                <wp:extent cx="311152" cy="145417"/>
                <wp:effectExtent l="0" t="0" r="12698" b="26033"/>
                <wp:wrapNone/>
                <wp:docPr id="13" name="向右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2" cy="145417"/>
                        </a:xfrm>
                        <a:custGeom>
                          <a:avLst>
                            <a:gd name="f0" fmla="val 16553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pin 0 f0 21600"/>
                            <a:gd name="f15" fmla="pin 0 f1 10800"/>
                            <a:gd name="f16" fmla="*/ f10 f2 1"/>
                            <a:gd name="f17" fmla="*/ f11 f2 1"/>
                            <a:gd name="f18" fmla="val f15"/>
                            <a:gd name="f19" fmla="val f14"/>
                            <a:gd name="f20" fmla="+- 21600 0 f15"/>
                            <a:gd name="f21" fmla="*/ f14 f12 1"/>
                            <a:gd name="f22" fmla="*/ f15 f13 1"/>
                            <a:gd name="f23" fmla="*/ 0 f12 1"/>
                            <a:gd name="f24" fmla="*/ 0 f13 1"/>
                            <a:gd name="f25" fmla="*/ f16 1 f4"/>
                            <a:gd name="f26" fmla="*/ 21600 f13 1"/>
                            <a:gd name="f27" fmla="*/ f17 1 f4"/>
                            <a:gd name="f28" fmla="+- 21600 0 f19"/>
                            <a:gd name="f29" fmla="*/ f20 f13 1"/>
                            <a:gd name="f30" fmla="*/ f18 f13 1"/>
                            <a:gd name="f31" fmla="*/ f19 f12 1"/>
                            <a:gd name="f32" fmla="+- f25 0 f3"/>
                            <a:gd name="f33" fmla="+- f27 0 f3"/>
                            <a:gd name="f34" fmla="*/ f28 f18 1"/>
                            <a:gd name="f35" fmla="*/ f34 1 10800"/>
                            <a:gd name="f36" fmla="+- f19 f35 0"/>
                            <a:gd name="f37" fmla="*/ f36 f12 1"/>
                          </a:gdLst>
                          <a:ahLst>
                            <a:ahXY gdRefX="f0" minX="f7" maxX="f8" gdRefY="f1" minY="f7" maxY="f9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24"/>
                            </a:cxn>
                            <a:cxn ang="f33">
                              <a:pos x="f31" y="f26"/>
                            </a:cxn>
                          </a:cxnLst>
                          <a:rect l="f23" t="f30" r="f37" b="f29"/>
                          <a:pathLst>
                            <a:path w="21600" h="21600">
                              <a:moveTo>
                                <a:pt x="f7" y="f18"/>
                              </a:moveTo>
                              <a:lnTo>
                                <a:pt x="f19" y="f18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646"/>
                        </a:solidFill>
                        <a:ln w="25402" cap="flat">
                          <a:solidFill>
                            <a:srgbClr val="B66D31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3086DB" id="向右箭號 12" o:spid="_x0000_s1026" style="position:absolute;margin-left:307.9pt;margin-top:3.5pt;width:24.5pt;height:11.4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" path="m,5400r16553,l16553,r5047,10800l16553,21600r,-5400l,16200,,5400xe" fillcolor="#f79646" strokecolor="#b66d31" strokeweight=".70561mm">
                <v:path arrowok="t" o:connecttype="custom" o:connectlocs="155576,0;311152,72709;155576,145417;0,72709;238449,0;238449,145417" o:connectangles="270,0,90,180,270,90" textboxrect="0,5400,19077,16200"/>
              </v:shape>
            </w:pict>
          </mc:Fallback>
        </mc:AlternateContent>
      </w:r>
      <w:r>
        <w:rPr>
          <w:rFonts w:eastAsia="標楷體"/>
        </w:rPr>
        <w:t xml:space="preserve">(1) </w:t>
      </w:r>
      <w:r>
        <w:rPr>
          <w:rFonts w:eastAsia="標楷體"/>
        </w:rPr>
        <w:t>線上報名：</w:t>
      </w:r>
      <w:r>
        <w:rPr>
          <w:rFonts w:eastAsia="標楷體"/>
          <w:u w:val="single"/>
        </w:rPr>
        <w:t>http://bit.ly/2021</w:t>
      </w:r>
      <w:r>
        <w:rPr>
          <w:rFonts w:eastAsia="標楷體"/>
          <w:u w:val="single"/>
        </w:rPr>
        <w:t>柔道比賽線上報名表</w:t>
      </w:r>
    </w:p>
    <w:p w:rsidR="00C846C3" w:rsidRDefault="00C20B3C">
      <w:pPr>
        <w:spacing w:line="320" w:lineRule="exact"/>
        <w:ind w:left="426"/>
      </w:pPr>
      <w:r>
        <w:rPr>
          <w:rFonts w:eastAsia="標楷體"/>
        </w:rPr>
        <w:t xml:space="preserve">(2) </w:t>
      </w:r>
      <w:r>
        <w:rPr>
          <w:rFonts w:eastAsia="標楷體"/>
        </w:rPr>
        <w:t>郵寄：</w:t>
      </w:r>
      <w:r>
        <w:rPr>
          <w:rFonts w:eastAsia="標楷體"/>
        </w:rPr>
        <w:t>404</w:t>
      </w:r>
      <w:r>
        <w:rPr>
          <w:rFonts w:eastAsia="標楷體"/>
        </w:rPr>
        <w:t>臺中市健行郵局</w:t>
      </w:r>
      <w:r>
        <w:rPr>
          <w:rFonts w:eastAsia="標楷體"/>
        </w:rPr>
        <w:t>55-54</w:t>
      </w:r>
      <w:r>
        <w:rPr>
          <w:rFonts w:eastAsia="標楷體"/>
        </w:rPr>
        <w:t>號信箱</w:t>
      </w:r>
      <w:r>
        <w:rPr>
          <w:rFonts w:eastAsia="標楷體"/>
        </w:rPr>
        <w:t xml:space="preserve">  </w:t>
      </w:r>
    </w:p>
    <w:p w:rsidR="00C846C3" w:rsidRDefault="00C20B3C">
      <w:pPr>
        <w:spacing w:line="320" w:lineRule="exact"/>
        <w:ind w:left="426"/>
      </w:pPr>
      <w:r>
        <w:rPr>
          <w:rFonts w:eastAsia="標楷體"/>
        </w:rPr>
        <w:t xml:space="preserve">(3) </w:t>
      </w:r>
      <w:r>
        <w:rPr>
          <w:rFonts w:eastAsia="標楷體"/>
        </w:rPr>
        <w:t>傳真：</w:t>
      </w:r>
      <w:r>
        <w:rPr>
          <w:rFonts w:eastAsia="標楷體"/>
        </w:rPr>
        <w:t>04-24872566</w:t>
      </w:r>
    </w:p>
    <w:p w:rsidR="00C846C3" w:rsidRDefault="00C20B3C">
      <w:pPr>
        <w:spacing w:line="320" w:lineRule="exact"/>
        <w:ind w:left="426"/>
      </w:pPr>
      <w:r>
        <w:rPr>
          <w:rFonts w:eastAsia="標楷體"/>
        </w:rPr>
        <w:t>(4)  e-mail</w:t>
      </w:r>
      <w:r>
        <w:rPr>
          <w:rFonts w:eastAsia="標楷體"/>
        </w:rPr>
        <w:t>：</w:t>
      </w:r>
      <w:r>
        <w:rPr>
          <w:rFonts w:eastAsia="標楷體"/>
        </w:rPr>
        <w:t xml:space="preserve">tcportjudo@gmail.com </w:t>
      </w:r>
    </w:p>
    <w:p w:rsidR="00C846C3" w:rsidRDefault="00C20B3C">
      <w:pPr>
        <w:spacing w:line="320" w:lineRule="exact"/>
        <w:ind w:left="426"/>
      </w:pPr>
      <w:r>
        <w:rPr>
          <w:rFonts w:eastAsia="標楷體"/>
        </w:rPr>
        <w:t>備註：報名表電子檔下載處，請登入</w:t>
      </w:r>
      <w:r>
        <w:rPr>
          <w:rFonts w:eastAsia="標楷體"/>
        </w:rPr>
        <w:t>Onedrive (</w:t>
      </w:r>
      <w:r>
        <w:rPr>
          <w:u w:val="single"/>
        </w:rPr>
        <w:t>http://bit.ly/2021</w:t>
      </w:r>
      <w:r>
        <w:rPr>
          <w:rFonts w:ascii="標楷體" w:eastAsia="標楷體" w:hAnsi="標楷體"/>
          <w:u w:val="single"/>
        </w:rPr>
        <w:t>柔道報名表</w:t>
      </w:r>
      <w:r>
        <w:t>)</w:t>
      </w:r>
      <w:r>
        <w:rPr>
          <w:rFonts w:ascii="新細明體" w:hAnsi="新細明體"/>
        </w:rPr>
        <w:t>→</w:t>
      </w:r>
      <w:r>
        <w:rPr>
          <w:rFonts w:ascii="標楷體" w:eastAsia="標楷體" w:hAnsi="標楷體"/>
        </w:rPr>
        <w:t>我的檔案</w:t>
      </w:r>
    </w:p>
    <w:p w:rsidR="00C846C3" w:rsidRDefault="00C20B3C">
      <w:pPr>
        <w:spacing w:line="320" w:lineRule="exact"/>
        <w:ind w:left="426"/>
      </w:pPr>
      <w:r>
        <w:rPr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5281290</wp:posOffset>
            </wp:positionH>
            <wp:positionV relativeFrom="paragraph">
              <wp:posOffset>-1901</wp:posOffset>
            </wp:positionV>
            <wp:extent cx="1254757" cy="1274445"/>
            <wp:effectExtent l="0" t="0" r="2543" b="1905"/>
            <wp:wrapNone/>
            <wp:docPr id="14" name="圖片 16" descr="I:\My Document\jesi\OneDrive\柔道比賽\other\印章\img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4757" cy="12744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</w:rPr>
        <w:t xml:space="preserve">      (</w:t>
      </w:r>
      <w:r>
        <w:rPr>
          <w:rFonts w:eastAsia="標楷體"/>
        </w:rPr>
        <w:t>登入帳號：</w:t>
      </w:r>
      <w:r>
        <w:rPr>
          <w:rFonts w:eastAsia="標楷體"/>
        </w:rPr>
        <w:t xml:space="preserve">tcportjudo@gmail.com </w:t>
      </w:r>
      <w:r>
        <w:rPr>
          <w:rFonts w:eastAsia="標楷體"/>
        </w:rPr>
        <w:t>密碼：</w:t>
      </w:r>
      <w:r>
        <w:rPr>
          <w:rFonts w:eastAsia="標楷體"/>
        </w:rPr>
        <w:t>20210814JudoGame)</w:t>
      </w:r>
      <w:r>
        <w:rPr>
          <w:rFonts w:eastAsia="標楷體"/>
        </w:rPr>
        <w:t>。</w:t>
      </w:r>
    </w:p>
    <w:p w:rsidR="00C846C3" w:rsidRDefault="00C20B3C">
      <w:pPr>
        <w:spacing w:line="320" w:lineRule="exact"/>
        <w:ind w:left="426"/>
      </w:pPr>
      <w:r>
        <w:rPr>
          <w:rFonts w:eastAsia="標楷體"/>
          <w:color w:val="FF0000"/>
        </w:rPr>
        <w:t>（採任一通訊報名後，敬請來電確認報名表送達）</w:t>
      </w:r>
    </w:p>
    <w:p w:rsidR="00C846C3" w:rsidRDefault="00C20B3C">
      <w:pPr>
        <w:spacing w:line="320" w:lineRule="exact"/>
        <w:ind w:left="426"/>
      </w:pPr>
      <w:r>
        <w:rPr>
          <w:rFonts w:eastAsia="標楷體"/>
        </w:rPr>
        <w:t>連絡電話：</w:t>
      </w:r>
      <w:r>
        <w:rPr>
          <w:rFonts w:eastAsia="標楷體"/>
        </w:rPr>
        <w:t>04-2656</w:t>
      </w:r>
      <w:r>
        <w:rPr>
          <w:rFonts w:eastAsia="標楷體"/>
        </w:rPr>
        <w:t>2081</w:t>
      </w:r>
      <w:r>
        <w:rPr>
          <w:rFonts w:eastAsia="標楷體"/>
        </w:rPr>
        <w:t>或</w:t>
      </w:r>
      <w:r>
        <w:rPr>
          <w:rFonts w:eastAsia="標楷體"/>
        </w:rPr>
        <w:t xml:space="preserve">0912-353116 </w:t>
      </w:r>
      <w:r>
        <w:rPr>
          <w:rFonts w:eastAsia="標楷體"/>
        </w:rPr>
        <w:t>（承辦：陳小姐）</w:t>
      </w:r>
    </w:p>
    <w:p w:rsidR="00C846C3" w:rsidRDefault="00C20B3C">
      <w:pPr>
        <w:numPr>
          <w:ilvl w:val="0"/>
          <w:numId w:val="3"/>
        </w:numPr>
        <w:tabs>
          <w:tab w:val="left" w:pos="360"/>
        </w:tabs>
        <w:spacing w:line="320" w:lineRule="exact"/>
        <w:ind w:left="426" w:hanging="426"/>
      </w:pPr>
      <w:r>
        <w:rPr>
          <w:rFonts w:eastAsia="標楷體"/>
        </w:rPr>
        <w:lastRenderedPageBreak/>
        <w:t>報到資訊</w:t>
      </w:r>
      <w:r>
        <w:rPr>
          <w:rFonts w:ascii="標楷體" w:eastAsia="標楷體" w:hAnsi="標楷體"/>
        </w:rPr>
        <w:t>：於</w:t>
      </w:r>
      <w:r>
        <w:rPr>
          <w:rFonts w:eastAsia="標楷體"/>
        </w:rPr>
        <w:t>8</w:t>
      </w:r>
      <w:r>
        <w:rPr>
          <w:rFonts w:eastAsia="標楷體"/>
        </w:rPr>
        <w:t>月</w:t>
      </w:r>
      <w:r>
        <w:rPr>
          <w:rFonts w:eastAsia="標楷體"/>
        </w:rPr>
        <w:t>14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星期六</w:t>
      </w:r>
      <w:r>
        <w:rPr>
          <w:rFonts w:eastAsia="標楷體"/>
        </w:rPr>
        <w:t>)</w:t>
      </w:r>
      <w:r>
        <w:rPr>
          <w:rFonts w:eastAsia="標楷體"/>
        </w:rPr>
        <w:t>上午</w:t>
      </w:r>
      <w:r>
        <w:rPr>
          <w:rFonts w:eastAsia="標楷體"/>
        </w:rPr>
        <w:t>8:00</w:t>
      </w:r>
      <w:r>
        <w:rPr>
          <w:rFonts w:eastAsia="標楷體"/>
        </w:rPr>
        <w:t>臺中市沙鹿區文光國小</w:t>
      </w:r>
    </w:p>
    <w:p w:rsidR="00C846C3" w:rsidRDefault="00C20B3C">
      <w:pPr>
        <w:ind w:left="530" w:hanging="530"/>
        <w:rPr>
          <w:rFonts w:eastAsia="標楷體"/>
        </w:rPr>
      </w:pPr>
      <w:r>
        <w:rPr>
          <w:rFonts w:eastAsia="標楷體"/>
        </w:rPr>
        <w:t xml:space="preserve">         </w:t>
      </w:r>
      <w:r>
        <w:rPr>
          <w:rFonts w:eastAsia="標楷體"/>
        </w:rPr>
        <w:t>（臺中市沙鹿區斗抵里斗潭路文光巷</w:t>
      </w:r>
      <w:r>
        <w:rPr>
          <w:rFonts w:eastAsia="標楷體"/>
        </w:rPr>
        <w:t>12</w:t>
      </w:r>
      <w:r>
        <w:rPr>
          <w:rFonts w:eastAsia="標楷體"/>
        </w:rPr>
        <w:t>號附設幼兒園</w:t>
      </w:r>
      <w:r>
        <w:rPr>
          <w:rFonts w:eastAsia="標楷體"/>
        </w:rPr>
        <w:t>3</w:t>
      </w:r>
      <w:r>
        <w:rPr>
          <w:rFonts w:eastAsia="標楷體"/>
        </w:rPr>
        <w:t>樓）</w:t>
      </w:r>
    </w:p>
    <w:p w:rsidR="00C846C3" w:rsidRDefault="00C20B3C">
      <w:pPr>
        <w:pageBreakBefore/>
        <w:widowControl/>
      </w:pPr>
      <w:r>
        <w:rPr>
          <w:rFonts w:ascii="華康海報體 Std W12" w:eastAsia="華康海報體 Std W12" w:hAnsi="華康海報體 Std W12"/>
          <w:color w:val="000099"/>
          <w:sz w:val="44"/>
          <w:szCs w:val="44"/>
        </w:rPr>
        <w:lastRenderedPageBreak/>
        <w:t>110</w:t>
      </w:r>
      <w:r>
        <w:rPr>
          <w:rFonts w:ascii="華康海報體 Std W12" w:eastAsia="華康海報體 Std W12" w:hAnsi="華康海報體 Std W12"/>
          <w:color w:val="000099"/>
          <w:sz w:val="44"/>
          <w:szCs w:val="44"/>
        </w:rPr>
        <w:t>年全國小學生柔道邀請賽〜防疫措施</w:t>
      </w:r>
    </w:p>
    <w:p w:rsidR="00C846C3" w:rsidRDefault="00C20B3C">
      <w:pPr>
        <w:jc w:val="center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依據臺中市政府</w:t>
      </w:r>
      <w:r>
        <w:rPr>
          <w:rFonts w:ascii="Times New Roman" w:eastAsia="標楷體" w:hAnsi="Times New Roman"/>
          <w:szCs w:val="24"/>
        </w:rPr>
        <w:t>109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6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8</w:t>
      </w:r>
      <w:r>
        <w:rPr>
          <w:rFonts w:ascii="Times New Roman" w:eastAsia="標楷體" w:hAnsi="Times New Roman"/>
          <w:szCs w:val="24"/>
        </w:rPr>
        <w:t>日公告辦理</w:t>
      </w:r>
      <w:r>
        <w:rPr>
          <w:rFonts w:ascii="Times New Roman" w:eastAsia="標楷體" w:hAnsi="Times New Roman"/>
          <w:szCs w:val="24"/>
        </w:rPr>
        <w:t>)</w:t>
      </w:r>
    </w:p>
    <w:p w:rsidR="00C846C3" w:rsidRDefault="00C846C3">
      <w:pPr>
        <w:jc w:val="center"/>
        <w:rPr>
          <w:rFonts w:ascii="Times New Roman" w:eastAsia="標楷體" w:hAnsi="Times New Roman"/>
          <w:szCs w:val="24"/>
        </w:rPr>
      </w:pPr>
    </w:p>
    <w:p w:rsidR="00C846C3" w:rsidRDefault="00C20B3C">
      <w:pPr>
        <w:pStyle w:val="a3"/>
        <w:numPr>
          <w:ilvl w:val="0"/>
          <w:numId w:val="4"/>
        </w:numPr>
        <w:spacing w:line="600" w:lineRule="exact"/>
        <w:ind w:left="567" w:hanging="564"/>
        <w:rPr>
          <w:rFonts w:ascii="華康儷圓 Std W7" w:eastAsia="華康儷圓 Std W7" w:hAnsi="華康儷圓 Std W7"/>
          <w:sz w:val="28"/>
          <w:szCs w:val="28"/>
        </w:rPr>
      </w:pPr>
      <w:r>
        <w:rPr>
          <w:rFonts w:ascii="華康儷圓 Std W7" w:eastAsia="華康儷圓 Std W7" w:hAnsi="華康儷圓 Std W7"/>
          <w:sz w:val="28"/>
          <w:szCs w:val="28"/>
        </w:rPr>
        <w:t>活動名稱：民國</w:t>
      </w:r>
      <w:r>
        <w:rPr>
          <w:rFonts w:ascii="華康儷圓 Std W7" w:eastAsia="華康儷圓 Std W7" w:hAnsi="華康儷圓 Std W7"/>
          <w:sz w:val="28"/>
          <w:szCs w:val="28"/>
        </w:rPr>
        <w:t>110</w:t>
      </w:r>
      <w:r>
        <w:rPr>
          <w:rFonts w:ascii="華康儷圓 Std W7" w:eastAsia="華康儷圓 Std W7" w:hAnsi="華康儷圓 Std W7"/>
          <w:sz w:val="28"/>
          <w:szCs w:val="28"/>
        </w:rPr>
        <w:t>年第</w:t>
      </w:r>
      <w:r>
        <w:rPr>
          <w:rFonts w:ascii="華康儷圓 Std W7" w:eastAsia="華康儷圓 Std W7" w:hAnsi="華康儷圓 Std W7"/>
          <w:sz w:val="28"/>
          <w:szCs w:val="28"/>
        </w:rPr>
        <w:t>44</w:t>
      </w:r>
      <w:r>
        <w:rPr>
          <w:rFonts w:ascii="華康儷圓 Std W7" w:eastAsia="華康儷圓 Std W7" w:hAnsi="華康儷圓 Std W7"/>
          <w:sz w:val="28"/>
          <w:szCs w:val="28"/>
        </w:rPr>
        <w:t>屆全國小學生柔道邀請賽</w:t>
      </w:r>
    </w:p>
    <w:p w:rsidR="00C846C3" w:rsidRDefault="00C20B3C">
      <w:pPr>
        <w:pStyle w:val="a3"/>
        <w:numPr>
          <w:ilvl w:val="0"/>
          <w:numId w:val="4"/>
        </w:numPr>
        <w:spacing w:line="600" w:lineRule="exact"/>
        <w:ind w:left="567" w:hanging="564"/>
        <w:rPr>
          <w:rFonts w:ascii="華康儷圓 Std W7" w:eastAsia="華康儷圓 Std W7" w:hAnsi="華康儷圓 Std W7"/>
          <w:sz w:val="28"/>
          <w:szCs w:val="28"/>
        </w:rPr>
      </w:pPr>
      <w:r>
        <w:rPr>
          <w:rFonts w:ascii="華康儷圓 Std W7" w:eastAsia="華康儷圓 Std W7" w:hAnsi="華康儷圓 Std W7"/>
          <w:sz w:val="28"/>
          <w:szCs w:val="28"/>
        </w:rPr>
        <w:t>活動日期：民國</w:t>
      </w:r>
      <w:r>
        <w:rPr>
          <w:rFonts w:ascii="華康儷圓 Std W7" w:eastAsia="華康儷圓 Std W7" w:hAnsi="華康儷圓 Std W7"/>
          <w:sz w:val="28"/>
          <w:szCs w:val="28"/>
        </w:rPr>
        <w:t>110</w:t>
      </w:r>
      <w:r>
        <w:rPr>
          <w:rFonts w:ascii="華康儷圓 Std W7" w:eastAsia="華康儷圓 Std W7" w:hAnsi="華康儷圓 Std W7"/>
          <w:sz w:val="28"/>
          <w:szCs w:val="28"/>
        </w:rPr>
        <w:t>年</w:t>
      </w:r>
      <w:r>
        <w:rPr>
          <w:rFonts w:ascii="華康儷圓 Std W7" w:eastAsia="華康儷圓 Std W7" w:hAnsi="華康儷圓 Std W7"/>
          <w:sz w:val="28"/>
          <w:szCs w:val="28"/>
        </w:rPr>
        <w:t>8</w:t>
      </w:r>
      <w:r>
        <w:rPr>
          <w:rFonts w:ascii="華康儷圓 Std W7" w:eastAsia="華康儷圓 Std W7" w:hAnsi="華康儷圓 Std W7"/>
          <w:sz w:val="28"/>
          <w:szCs w:val="28"/>
        </w:rPr>
        <w:t>月月</w:t>
      </w:r>
      <w:r>
        <w:rPr>
          <w:rFonts w:ascii="華康儷圓 Std W7" w:eastAsia="華康儷圓 Std W7" w:hAnsi="華康儷圓 Std W7"/>
          <w:sz w:val="28"/>
          <w:szCs w:val="28"/>
        </w:rPr>
        <w:t>14</w:t>
      </w:r>
      <w:r>
        <w:rPr>
          <w:rFonts w:ascii="華康儷圓 Std W7" w:eastAsia="華康儷圓 Std W7" w:hAnsi="華康儷圓 Std W7"/>
          <w:sz w:val="28"/>
          <w:szCs w:val="28"/>
        </w:rPr>
        <w:t>日</w:t>
      </w:r>
      <w:r>
        <w:rPr>
          <w:rFonts w:ascii="華康儷圓 Std W7" w:eastAsia="華康儷圓 Std W7" w:hAnsi="華康儷圓 Std W7"/>
          <w:sz w:val="28"/>
          <w:szCs w:val="28"/>
        </w:rPr>
        <w:t>(</w:t>
      </w:r>
      <w:r>
        <w:rPr>
          <w:rFonts w:ascii="華康儷圓 Std W7" w:eastAsia="華康儷圓 Std W7" w:hAnsi="華康儷圓 Std W7"/>
          <w:sz w:val="28"/>
          <w:szCs w:val="28"/>
        </w:rPr>
        <w:t>星期六</w:t>
      </w:r>
      <w:r>
        <w:rPr>
          <w:rFonts w:ascii="華康儷圓 Std W7" w:eastAsia="華康儷圓 Std W7" w:hAnsi="華康儷圓 Std W7"/>
          <w:sz w:val="28"/>
          <w:szCs w:val="28"/>
        </w:rPr>
        <w:t>)</w:t>
      </w:r>
      <w:r>
        <w:rPr>
          <w:rFonts w:ascii="華康儷圓 Std W7" w:eastAsia="華康儷圓 Std W7" w:hAnsi="華康儷圓 Std W7"/>
          <w:sz w:val="28"/>
          <w:szCs w:val="28"/>
        </w:rPr>
        <w:t>，上午九點起。</w:t>
      </w:r>
    </w:p>
    <w:p w:rsidR="00C846C3" w:rsidRDefault="00C20B3C">
      <w:pPr>
        <w:pStyle w:val="a3"/>
        <w:numPr>
          <w:ilvl w:val="0"/>
          <w:numId w:val="4"/>
        </w:numPr>
        <w:spacing w:line="600" w:lineRule="exact"/>
        <w:ind w:left="567" w:hanging="564"/>
      </w:pPr>
      <w:r>
        <w:rPr>
          <w:rFonts w:ascii="華康儷圓 Std W7" w:eastAsia="華康儷圓 Std W7" w:hAnsi="華康儷圓 Std W7"/>
          <w:sz w:val="28"/>
          <w:szCs w:val="28"/>
        </w:rPr>
        <w:t>活動地點：臺中市沙鹿區文光國小</w:t>
      </w:r>
      <w:r>
        <w:rPr>
          <w:rFonts w:ascii="華康儷圓 Std W7" w:eastAsia="華康儷圓 Std W7" w:hAnsi="華康儷圓 Std W7"/>
          <w:szCs w:val="24"/>
        </w:rPr>
        <w:t>(</w:t>
      </w:r>
      <w:r>
        <w:rPr>
          <w:rFonts w:ascii="華康儷圓 Std W7" w:eastAsia="華康儷圓 Std W7" w:hAnsi="華康儷圓 Std W7"/>
          <w:szCs w:val="24"/>
        </w:rPr>
        <w:t>沙鹿區斗抵里斗潭路文光巷</w:t>
      </w:r>
      <w:r>
        <w:rPr>
          <w:rFonts w:ascii="華康儷圓 Std W7" w:eastAsia="華康儷圓 Std W7" w:hAnsi="華康儷圓 Std W7"/>
          <w:szCs w:val="24"/>
        </w:rPr>
        <w:t>12</w:t>
      </w:r>
      <w:r>
        <w:rPr>
          <w:rFonts w:ascii="華康儷圓 Std W7" w:eastAsia="華康儷圓 Std W7" w:hAnsi="華康儷圓 Std W7"/>
          <w:szCs w:val="24"/>
        </w:rPr>
        <w:t>號</w:t>
      </w:r>
      <w:r>
        <w:rPr>
          <w:rFonts w:ascii="華康儷圓 Std W7" w:eastAsia="華康儷圓 Std W7" w:hAnsi="華康儷圓 Std W7"/>
          <w:szCs w:val="24"/>
        </w:rPr>
        <w:t>)</w:t>
      </w:r>
    </w:p>
    <w:p w:rsidR="00C846C3" w:rsidRDefault="00C20B3C">
      <w:pPr>
        <w:pStyle w:val="a3"/>
        <w:numPr>
          <w:ilvl w:val="0"/>
          <w:numId w:val="4"/>
        </w:numPr>
        <w:spacing w:line="600" w:lineRule="exact"/>
        <w:ind w:left="567" w:hanging="564"/>
        <w:rPr>
          <w:rFonts w:ascii="華康儷圓 Std W7" w:eastAsia="華康儷圓 Std W7" w:hAnsi="華康儷圓 Std W7"/>
          <w:sz w:val="28"/>
          <w:szCs w:val="28"/>
        </w:rPr>
      </w:pPr>
      <w:r>
        <w:rPr>
          <w:rFonts w:ascii="華康儷圓 Std W7" w:eastAsia="華康儷圓 Std W7" w:hAnsi="華康儷圓 Std W7"/>
          <w:sz w:val="28"/>
          <w:szCs w:val="28"/>
        </w:rPr>
        <w:t>防疫措施：</w:t>
      </w:r>
    </w:p>
    <w:p w:rsidR="00C846C3" w:rsidRDefault="00C20B3C">
      <w:pPr>
        <w:pStyle w:val="a3"/>
        <w:numPr>
          <w:ilvl w:val="1"/>
          <w:numId w:val="4"/>
        </w:numPr>
        <w:spacing w:line="600" w:lineRule="exact"/>
        <w:ind w:hanging="357"/>
        <w:rPr>
          <w:rFonts w:ascii="華康儷圓 Std W7" w:eastAsia="華康儷圓 Std W7" w:hAnsi="華康儷圓 Std W7"/>
          <w:sz w:val="28"/>
          <w:szCs w:val="28"/>
        </w:rPr>
      </w:pPr>
      <w:r>
        <w:rPr>
          <w:rFonts w:ascii="華康儷圓 Std W7" w:eastAsia="華康儷圓 Std W7" w:hAnsi="華康儷圓 Std W7"/>
          <w:sz w:val="28"/>
          <w:szCs w:val="28"/>
        </w:rPr>
        <w:t>於活動會場張貼防疫宣導海報。</w:t>
      </w:r>
    </w:p>
    <w:p w:rsidR="00C846C3" w:rsidRDefault="00C20B3C">
      <w:pPr>
        <w:pStyle w:val="a3"/>
        <w:numPr>
          <w:ilvl w:val="1"/>
          <w:numId w:val="4"/>
        </w:numPr>
        <w:spacing w:line="600" w:lineRule="exact"/>
        <w:ind w:hanging="357"/>
        <w:rPr>
          <w:rFonts w:ascii="華康儷圓 Std W7" w:eastAsia="華康儷圓 Std W7" w:hAnsi="華康儷圓 Std W7"/>
          <w:sz w:val="28"/>
          <w:szCs w:val="28"/>
        </w:rPr>
      </w:pPr>
      <w:r>
        <w:rPr>
          <w:rFonts w:ascii="華康儷圓 Std W7" w:eastAsia="華康儷圓 Std W7" w:hAnsi="華康儷圓 Std W7"/>
          <w:sz w:val="28"/>
          <w:szCs w:val="28"/>
        </w:rPr>
        <w:t>全程會場維持空氣流通、換氣良好。</w:t>
      </w:r>
    </w:p>
    <w:p w:rsidR="00C846C3" w:rsidRDefault="00C20B3C">
      <w:pPr>
        <w:pStyle w:val="a3"/>
        <w:numPr>
          <w:ilvl w:val="1"/>
          <w:numId w:val="4"/>
        </w:numPr>
        <w:spacing w:line="600" w:lineRule="exact"/>
        <w:ind w:hanging="357"/>
        <w:rPr>
          <w:rFonts w:ascii="華康儷圓 Std W7" w:eastAsia="華康儷圓 Std W7" w:hAnsi="華康儷圓 Std W7"/>
          <w:sz w:val="28"/>
          <w:szCs w:val="28"/>
        </w:rPr>
      </w:pPr>
      <w:r>
        <w:rPr>
          <w:rFonts w:ascii="華康儷圓 Std W7" w:eastAsia="華康儷圓 Std W7" w:hAnsi="華康儷圓 Std W7"/>
          <w:sz w:val="28"/>
          <w:szCs w:val="28"/>
        </w:rPr>
        <w:t>人與人保持良好社交距離</w:t>
      </w:r>
      <w:r>
        <w:rPr>
          <w:rFonts w:ascii="華康儷圓 Std W7" w:eastAsia="華康儷圓 Std W7" w:hAnsi="華康儷圓 Std W7"/>
          <w:sz w:val="28"/>
          <w:szCs w:val="28"/>
        </w:rPr>
        <w:t>(</w:t>
      </w:r>
      <w:r>
        <w:rPr>
          <w:rFonts w:ascii="華康儷圓 Std W7" w:eastAsia="華康儷圓 Std W7" w:hAnsi="華康儷圓 Std W7"/>
          <w:sz w:val="28"/>
          <w:szCs w:val="28"/>
        </w:rPr>
        <w:t>室外</w:t>
      </w:r>
      <w:r>
        <w:rPr>
          <w:rFonts w:ascii="華康儷圓 Std W7" w:eastAsia="華康儷圓 Std W7" w:hAnsi="華康儷圓 Std W7"/>
          <w:sz w:val="28"/>
          <w:szCs w:val="28"/>
        </w:rPr>
        <w:t>1</w:t>
      </w:r>
      <w:r>
        <w:rPr>
          <w:rFonts w:ascii="華康儷圓 Std W7" w:eastAsia="華康儷圓 Std W7" w:hAnsi="華康儷圓 Std W7"/>
          <w:sz w:val="28"/>
          <w:szCs w:val="28"/>
        </w:rPr>
        <w:t>公尺、室內</w:t>
      </w:r>
      <w:r>
        <w:rPr>
          <w:rFonts w:ascii="華康儷圓 Std W7" w:eastAsia="華康儷圓 Std W7" w:hAnsi="華康儷圓 Std W7"/>
          <w:sz w:val="28"/>
          <w:szCs w:val="28"/>
        </w:rPr>
        <w:t>1.5</w:t>
      </w:r>
      <w:r>
        <w:rPr>
          <w:rFonts w:ascii="華康儷圓 Std W7" w:eastAsia="華康儷圓 Std W7" w:hAnsi="華康儷圓 Std W7"/>
          <w:sz w:val="28"/>
          <w:szCs w:val="28"/>
        </w:rPr>
        <w:t>公尺</w:t>
      </w:r>
      <w:r>
        <w:rPr>
          <w:rFonts w:ascii="華康儷圓 Std W7" w:eastAsia="華康儷圓 Std W7" w:hAnsi="華康儷圓 Std W7"/>
          <w:sz w:val="28"/>
          <w:szCs w:val="28"/>
        </w:rPr>
        <w:t>)</w:t>
      </w:r>
      <w:r>
        <w:rPr>
          <w:rFonts w:ascii="華康儷圓 Std W7" w:eastAsia="華康儷圓 Std W7" w:hAnsi="華康儷圓 Std W7"/>
          <w:sz w:val="28"/>
          <w:szCs w:val="28"/>
        </w:rPr>
        <w:t>，若無法維持社交距離全程配戴口罩。</w:t>
      </w:r>
    </w:p>
    <w:p w:rsidR="00C846C3" w:rsidRDefault="00C20B3C">
      <w:pPr>
        <w:pStyle w:val="a3"/>
        <w:numPr>
          <w:ilvl w:val="1"/>
          <w:numId w:val="4"/>
        </w:numPr>
        <w:spacing w:line="600" w:lineRule="exact"/>
        <w:ind w:hanging="357"/>
        <w:rPr>
          <w:rFonts w:ascii="華康儷圓 Std W7" w:eastAsia="華康儷圓 Std W7" w:hAnsi="華康儷圓 Std W7"/>
          <w:sz w:val="28"/>
          <w:szCs w:val="28"/>
        </w:rPr>
      </w:pPr>
      <w:r>
        <w:rPr>
          <w:rFonts w:ascii="華康儷圓 Std W7" w:eastAsia="華康儷圓 Std W7" w:hAnsi="華康儷圓 Std W7"/>
          <w:sz w:val="28"/>
          <w:szCs w:val="28"/>
        </w:rPr>
        <w:t>所有參加活動入場人員採實名制，以供政府防疫之需。</w:t>
      </w:r>
    </w:p>
    <w:p w:rsidR="00C846C3" w:rsidRDefault="00C20B3C">
      <w:pPr>
        <w:pStyle w:val="a3"/>
        <w:numPr>
          <w:ilvl w:val="1"/>
          <w:numId w:val="4"/>
        </w:numPr>
        <w:spacing w:line="600" w:lineRule="exact"/>
        <w:ind w:hanging="357"/>
        <w:rPr>
          <w:rFonts w:ascii="華康儷圓 Std W7" w:eastAsia="華康儷圓 Std W7" w:hAnsi="華康儷圓 Std W7"/>
          <w:sz w:val="28"/>
          <w:szCs w:val="28"/>
        </w:rPr>
      </w:pPr>
      <w:r>
        <w:rPr>
          <w:rFonts w:ascii="華康儷圓 Std W7" w:eastAsia="華康儷圓 Std W7" w:hAnsi="華康儷圓 Std W7"/>
          <w:sz w:val="28"/>
          <w:szCs w:val="28"/>
        </w:rPr>
        <w:t>進場前提供線上體溫簽到，或於入口處安排專人測量體溫，並提供手部消毒設施。</w:t>
      </w:r>
    </w:p>
    <w:p w:rsidR="00C846C3" w:rsidRDefault="00C20B3C">
      <w:pPr>
        <w:pStyle w:val="a3"/>
        <w:numPr>
          <w:ilvl w:val="1"/>
          <w:numId w:val="4"/>
        </w:numPr>
        <w:spacing w:line="600" w:lineRule="exact"/>
        <w:ind w:hanging="357"/>
      </w:pPr>
      <w:r>
        <w:rPr>
          <w:rFonts w:ascii="華康儷圓 Std W7" w:eastAsia="華康儷圓 Std W7" w:hAnsi="華康儷圓 Std W7"/>
          <w:sz w:val="28"/>
          <w:szCs w:val="28"/>
        </w:rPr>
        <w:t>宣導發燒</w:t>
      </w:r>
      <w:r>
        <w:rPr>
          <w:rFonts w:ascii="華康儷圓 Std W7" w:eastAsia="華康儷圓 Std W7" w:hAnsi="華康儷圓 Std W7"/>
          <w:sz w:val="28"/>
          <w:szCs w:val="28"/>
        </w:rPr>
        <w:t>(</w:t>
      </w:r>
      <w:r>
        <w:rPr>
          <w:rFonts w:ascii="華康儷圓 Std W7" w:eastAsia="華康儷圓 Std W7" w:hAnsi="華康儷圓 Std W7"/>
          <w:sz w:val="28"/>
          <w:szCs w:val="28"/>
        </w:rPr>
        <w:t>額溫</w:t>
      </w:r>
      <w:r>
        <w:rPr>
          <w:rFonts w:ascii="華康儷圓 Std W7" w:eastAsia="華康儷圓 Std W7" w:hAnsi="華康儷圓 Std W7" w:cs="新細明體"/>
          <w:sz w:val="28"/>
          <w:szCs w:val="28"/>
        </w:rPr>
        <w:t>≧</w:t>
      </w:r>
      <w:r>
        <w:rPr>
          <w:rFonts w:ascii="華康儷圓 Std W7" w:eastAsia="華康儷圓 Std W7" w:hAnsi="華康儷圓 Std W7"/>
          <w:sz w:val="28"/>
          <w:szCs w:val="28"/>
        </w:rPr>
        <w:t>37.5</w:t>
      </w:r>
      <w:r>
        <w:rPr>
          <w:rFonts w:ascii="華康儷圓 Std W7" w:eastAsia="華康儷圓 Std W7" w:hAnsi="華康儷圓 Std W7"/>
          <w:sz w:val="28"/>
          <w:szCs w:val="28"/>
        </w:rPr>
        <w:t>度或耳溫</w:t>
      </w:r>
      <w:r>
        <w:rPr>
          <w:rFonts w:ascii="華康儷圓 Std W7" w:eastAsia="華康儷圓 Std W7" w:hAnsi="華康儷圓 Std W7" w:cs="新細明體"/>
          <w:sz w:val="28"/>
          <w:szCs w:val="28"/>
        </w:rPr>
        <w:t>≧</w:t>
      </w:r>
      <w:r>
        <w:rPr>
          <w:rFonts w:ascii="華康儷圓 Std W7" w:eastAsia="華康儷圓 Std W7" w:hAnsi="華康儷圓 Std W7"/>
          <w:sz w:val="28"/>
          <w:szCs w:val="28"/>
        </w:rPr>
        <w:t>38</w:t>
      </w:r>
      <w:r>
        <w:rPr>
          <w:rFonts w:ascii="華康儷圓 Std W7" w:eastAsia="華康儷圓 Std W7" w:hAnsi="華康儷圓 Std W7"/>
          <w:sz w:val="28"/>
          <w:szCs w:val="28"/>
        </w:rPr>
        <w:t>度</w:t>
      </w:r>
      <w:r>
        <w:rPr>
          <w:rFonts w:ascii="華康儷圓 Std W7" w:eastAsia="華康儷圓 Std W7" w:hAnsi="華康儷圓 Std W7"/>
          <w:sz w:val="28"/>
          <w:szCs w:val="28"/>
        </w:rPr>
        <w:t>)</w:t>
      </w:r>
      <w:r>
        <w:rPr>
          <w:rFonts w:ascii="華康儷圓 Std W7" w:eastAsia="華康儷圓 Std W7" w:hAnsi="華康儷圓 Std W7"/>
          <w:sz w:val="28"/>
          <w:szCs w:val="28"/>
        </w:rPr>
        <w:t>、急性呼吸道感染者不參加活動。</w:t>
      </w:r>
    </w:p>
    <w:p w:rsidR="00C846C3" w:rsidRDefault="00C20B3C">
      <w:pPr>
        <w:pStyle w:val="a3"/>
        <w:numPr>
          <w:ilvl w:val="1"/>
          <w:numId w:val="4"/>
        </w:numPr>
        <w:spacing w:line="600" w:lineRule="exact"/>
        <w:ind w:hanging="357"/>
        <w:rPr>
          <w:rFonts w:ascii="華康儷圓 Std W7" w:eastAsia="華康儷圓 Std W7" w:hAnsi="華康儷圓 Std W7"/>
          <w:sz w:val="28"/>
          <w:szCs w:val="28"/>
        </w:rPr>
      </w:pPr>
      <w:r>
        <w:rPr>
          <w:rFonts w:ascii="華康儷圓 Std W7" w:eastAsia="華康儷圓 Std W7" w:hAnsi="華康儷圓 Std W7"/>
          <w:sz w:val="28"/>
          <w:szCs w:val="28"/>
        </w:rPr>
        <w:t>有國外旅遊、確診病例接觸史，請先告知工作人員。</w:t>
      </w:r>
    </w:p>
    <w:p w:rsidR="00C846C3" w:rsidRDefault="00C20B3C">
      <w:pPr>
        <w:pStyle w:val="a3"/>
        <w:numPr>
          <w:ilvl w:val="1"/>
          <w:numId w:val="4"/>
        </w:numPr>
        <w:spacing w:line="600" w:lineRule="exact"/>
        <w:ind w:hanging="357"/>
      </w:pPr>
      <w:r>
        <w:rPr>
          <w:rFonts w:ascii="華康儷圓 Std W7" w:eastAsia="華康儷圓 Std W7" w:hAnsi="華康儷圓 Std W7"/>
          <w:noProof/>
          <w:sz w:val="28"/>
          <w:szCs w:val="28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3742694</wp:posOffset>
            </wp:positionH>
            <wp:positionV relativeFrom="paragraph">
              <wp:posOffset>671197</wp:posOffset>
            </wp:positionV>
            <wp:extent cx="2115180" cy="1857374"/>
            <wp:effectExtent l="0" t="0" r="0" b="0"/>
            <wp:wrapNone/>
            <wp:docPr id="15" name="圖片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5180" cy="18573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華康儷圓 Std W7" w:eastAsia="華康儷圓 Std W7" w:hAnsi="華康儷圓 Std W7"/>
          <w:noProof/>
          <w:sz w:val="28"/>
          <w:szCs w:val="28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1599569</wp:posOffset>
            </wp:positionH>
            <wp:positionV relativeFrom="paragraph">
              <wp:posOffset>671197</wp:posOffset>
            </wp:positionV>
            <wp:extent cx="2046600" cy="1895478"/>
            <wp:effectExtent l="0" t="0" r="0" b="9522"/>
            <wp:wrapNone/>
            <wp:docPr id="16" name="圖片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6600" cy="1895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華康儷圓 Std W7" w:eastAsia="華康儷圓 Std W7" w:hAnsi="華康儷圓 Std W7"/>
          <w:noProof/>
          <w:sz w:val="28"/>
          <w:szCs w:val="28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-421145</wp:posOffset>
            </wp:positionH>
            <wp:positionV relativeFrom="paragraph">
              <wp:posOffset>753044</wp:posOffset>
            </wp:positionV>
            <wp:extent cx="1927856" cy="1732916"/>
            <wp:effectExtent l="0" t="0" r="0" b="634"/>
            <wp:wrapNone/>
            <wp:docPr id="17" name="圖片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7856" cy="17329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華康儷圓 Std W7" w:eastAsia="華康儷圓 Std W7" w:hAnsi="華康儷圓 Std W7"/>
          <w:sz w:val="28"/>
          <w:szCs w:val="28"/>
        </w:rPr>
        <w:t>工作人員配戴口罩。</w:t>
      </w:r>
    </w:p>
    <w:p w:rsidR="00C846C3" w:rsidRDefault="00C20B3C">
      <w:pPr>
        <w:ind w:left="530" w:hanging="530"/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4758052</wp:posOffset>
            </wp:positionH>
            <wp:positionV relativeFrom="paragraph">
              <wp:posOffset>7042781</wp:posOffset>
            </wp:positionV>
            <wp:extent cx="981708" cy="972821"/>
            <wp:effectExtent l="19050" t="19050" r="27942" b="17779"/>
            <wp:wrapNone/>
            <wp:docPr id="18" name="圖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708" cy="972821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4758052</wp:posOffset>
            </wp:positionH>
            <wp:positionV relativeFrom="paragraph">
              <wp:posOffset>7042781</wp:posOffset>
            </wp:positionV>
            <wp:extent cx="981708" cy="972821"/>
            <wp:effectExtent l="19050" t="19050" r="27942" b="17779"/>
            <wp:wrapNone/>
            <wp:docPr id="19" name="圖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708" cy="972821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sectPr w:rsidR="00C846C3">
      <w:pgSz w:w="11906" w:h="16838"/>
      <w:pgMar w:top="851" w:right="1274" w:bottom="1134" w:left="1418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B3C" w:rsidRDefault="00C20B3C">
      <w:r>
        <w:separator/>
      </w:r>
    </w:p>
  </w:endnote>
  <w:endnote w:type="continuationSeparator" w:id="0">
    <w:p w:rsidR="00C20B3C" w:rsidRDefault="00C2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勘亭流 Std W9">
    <w:altName w:val="Calibri"/>
    <w:charset w:val="00"/>
    <w:family w:val="script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海報體 Std W12">
    <w:altName w:val="Calibri"/>
    <w:charset w:val="00"/>
    <w:family w:val="decorative"/>
    <w:pitch w:val="variable"/>
  </w:font>
  <w:font w:name="華康儷圓 Std W7">
    <w:altName w:val="Calibri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B3C" w:rsidRDefault="00C20B3C">
      <w:r>
        <w:rPr>
          <w:color w:val="000000"/>
        </w:rPr>
        <w:separator/>
      </w:r>
    </w:p>
  </w:footnote>
  <w:footnote w:type="continuationSeparator" w:id="0">
    <w:p w:rsidR="00C20B3C" w:rsidRDefault="00C2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81F0C"/>
    <w:multiLevelType w:val="multilevel"/>
    <w:tmpl w:val="74E4B15E"/>
    <w:lvl w:ilvl="0">
      <w:start w:val="1"/>
      <w:numFmt w:val="decimal"/>
      <w:lvlText w:val="%1、"/>
      <w:lvlJc w:val="left"/>
      <w:pPr>
        <w:ind w:left="1440" w:hanging="720"/>
      </w:pPr>
      <w:rPr>
        <w:rFonts w:ascii="Calibri" w:eastAsia="標楷體" w:hAnsi="Calibri"/>
        <w:color w:val="000000"/>
      </w:rPr>
    </w:lvl>
    <w:lvl w:ilvl="1">
      <w:start w:val="1"/>
      <w:numFmt w:val="decimal"/>
      <w:lvlText w:val="(%2)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57BA3812"/>
    <w:multiLevelType w:val="multilevel"/>
    <w:tmpl w:val="876EFCB6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4B3AFE"/>
    <w:multiLevelType w:val="multilevel"/>
    <w:tmpl w:val="CFA8D98C"/>
    <w:lvl w:ilvl="0">
      <w:start w:val="1"/>
      <w:numFmt w:val="taiwaneseCountingThousand"/>
      <w:lvlText w:val="%1、"/>
      <w:lvlJc w:val="left"/>
      <w:pPr>
        <w:ind w:left="1571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231D2A"/>
    <w:multiLevelType w:val="multilevel"/>
    <w:tmpl w:val="1F149306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46C3"/>
    <w:rsid w:val="00C20B3C"/>
    <w:rsid w:val="00C23B80"/>
    <w:rsid w:val="00C8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D57275-7290-4BE0-AC2B-5214A3AE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jesi</dc:creator>
  <cp:lastModifiedBy>User</cp:lastModifiedBy>
  <cp:revision>2</cp:revision>
  <dcterms:created xsi:type="dcterms:W3CDTF">2021-03-30T07:30:00Z</dcterms:created>
  <dcterms:modified xsi:type="dcterms:W3CDTF">2021-03-30T07:30:00Z</dcterms:modified>
</cp:coreProperties>
</file>